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285069" w:rsidP="0028506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Courier New"/>
          <w:szCs w:val="20"/>
        </w:rPr>
      </w:pPr>
      <w:bookmarkStart w:id="0" w:name="_GoBack"/>
      <w:bookmarkEnd w:id="0"/>
      <w:r w:rsidRPr="00285069">
        <w:rPr>
          <w:rFonts w:ascii="ＭＳ 明朝" w:eastAsia="ＭＳ 明朝" w:hAnsi="Courier New" w:hint="eastAsia"/>
          <w:szCs w:val="20"/>
        </w:rPr>
        <w:t>様式第</w:t>
      </w:r>
      <w:r w:rsidR="00633F08">
        <w:rPr>
          <w:rFonts w:ascii="ＭＳ 明朝" w:eastAsia="ＭＳ 明朝" w:hAnsi="Courier New" w:hint="eastAsia"/>
          <w:szCs w:val="20"/>
        </w:rPr>
        <w:t>１０</w:t>
      </w:r>
      <w:r w:rsidRPr="00285069">
        <w:rPr>
          <w:rFonts w:ascii="ＭＳ 明朝" w:eastAsia="ＭＳ 明朝" w:hAnsi="Courier New" w:hint="eastAsia"/>
          <w:szCs w:val="20"/>
        </w:rPr>
        <w:t>号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第</w:t>
      </w:r>
      <w:r w:rsidR="00633F08">
        <w:rPr>
          <w:rFonts w:ascii="ＭＳ 明朝" w:eastAsia="ＭＳ 明朝" w:hAnsi="Courier New" w:hint="eastAsia"/>
          <w:szCs w:val="20"/>
        </w:rPr>
        <w:t>５</w:t>
      </w:r>
      <w:r w:rsidRPr="00285069">
        <w:rPr>
          <w:rFonts w:ascii="ＭＳ 明朝" w:eastAsia="ＭＳ 明朝" w:hAnsi="Courier New" w:hint="eastAsia"/>
          <w:szCs w:val="20"/>
        </w:rPr>
        <w:t>条関係</w:t>
      </w:r>
      <w:r w:rsidRPr="00285069">
        <w:rPr>
          <w:rFonts w:ascii="ＭＳ 明朝" w:eastAsia="ＭＳ 明朝" w:hAnsi="Courier New"/>
          <w:szCs w:val="20"/>
        </w:rPr>
        <w:t>)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pacing w:val="105"/>
          <w:szCs w:val="20"/>
        </w:rPr>
        <w:t>道路工事届出</w:t>
      </w:r>
      <w:r w:rsidRPr="00285069">
        <w:rPr>
          <w:rFonts w:ascii="ＭＳ 明朝" w:eastAsia="ＭＳ 明朝" w:hAnsi="Courier New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260"/>
        <w:gridCol w:w="210"/>
        <w:gridCol w:w="1837"/>
        <w:gridCol w:w="788"/>
        <w:gridCol w:w="630"/>
        <w:gridCol w:w="210"/>
        <w:gridCol w:w="1680"/>
      </w:tblGrid>
      <w:tr w:rsidR="000C4C1C" w:rsidRPr="00195458" w:rsidTr="00A61016">
        <w:trPr>
          <w:cantSplit/>
          <w:trHeight w:val="1877"/>
        </w:trPr>
        <w:tc>
          <w:tcPr>
            <w:tcW w:w="8505" w:type="dxa"/>
            <w:gridSpan w:val="9"/>
            <w:vAlign w:val="center"/>
          </w:tcPr>
          <w:p w:rsidR="00942852" w:rsidRPr="00195458" w:rsidRDefault="000C4C1C" w:rsidP="0015737A">
            <w:pPr>
              <w:overflowPunct w:val="0"/>
              <w:adjustRightInd w:val="0"/>
              <w:ind w:leftChars="85" w:left="178" w:firstLineChars="3105" w:firstLine="65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0C4C1C" w:rsidRPr="00195458" w:rsidRDefault="000C4C1C" w:rsidP="00942852">
            <w:pPr>
              <w:overflowPunct w:val="0"/>
              <w:adjustRightInd w:val="0"/>
              <w:ind w:leftChars="85" w:left="178" w:firstLineChars="3155" w:firstLine="662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19545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0C4C1C" w:rsidRPr="00195458" w:rsidRDefault="000C4C1C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C4C1C" w:rsidRPr="00195458" w:rsidRDefault="000C4C1C" w:rsidP="0015737A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0C4C1C" w:rsidRPr="00195458" w:rsidRDefault="000C4C1C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0C4C1C" w:rsidRPr="00195458" w:rsidRDefault="000C4C1C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0C4C1C" w:rsidRPr="00195458" w:rsidRDefault="000C4C1C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9545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285069" w:rsidRPr="00285069" w:rsidTr="00A61016">
        <w:trPr>
          <w:trHeight w:val="954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工事予定期間</w:t>
            </w:r>
          </w:p>
        </w:tc>
        <w:tc>
          <w:tcPr>
            <w:tcW w:w="6615" w:type="dxa"/>
            <w:gridSpan w:val="7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自　　　　　　年　　　　月　　　　日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至　　　　　　年　　　　月　　　　日</w:t>
            </w:r>
          </w:p>
        </w:tc>
      </w:tr>
      <w:tr w:rsidR="00285069" w:rsidRPr="00285069" w:rsidTr="00A61016">
        <w:trPr>
          <w:trHeight w:val="983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路線及び工事箇所</w:t>
            </w:r>
          </w:p>
        </w:tc>
        <w:tc>
          <w:tcPr>
            <w:tcW w:w="6615" w:type="dxa"/>
            <w:gridSpan w:val="7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trHeight w:val="983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工事内容</w:t>
            </w:r>
          </w:p>
        </w:tc>
        <w:tc>
          <w:tcPr>
            <w:tcW w:w="6615" w:type="dxa"/>
            <w:gridSpan w:val="7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1134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緊急車両通行対策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昼間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全面交通止め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片側通行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回り道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夜間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全面交通止め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片側通行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回り道</w:t>
            </w:r>
          </w:p>
        </w:tc>
      </w:tr>
      <w:tr w:rsidR="00285069" w:rsidRPr="00285069" w:rsidTr="00A61016">
        <w:trPr>
          <w:cantSplit/>
          <w:trHeight w:val="686"/>
        </w:trPr>
        <w:tc>
          <w:tcPr>
            <w:tcW w:w="840" w:type="dxa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position w:val="20"/>
                <w:szCs w:val="20"/>
              </w:rPr>
              <w:t>現</w:t>
            </w:r>
            <w:r w:rsidRPr="00285069">
              <w:rPr>
                <w:rFonts w:ascii="ＭＳ 明朝" w:eastAsia="ＭＳ 明朝" w:hAnsi="Courier New" w:hint="eastAsia"/>
                <w:position w:val="20"/>
                <w:szCs w:val="20"/>
              </w:rPr>
              <w:t>場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責任者</w:t>
            </w:r>
          </w:p>
        </w:tc>
        <w:tc>
          <w:tcPr>
            <w:tcW w:w="105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6615" w:type="dxa"/>
            <w:gridSpan w:val="7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A61016">
        <w:trPr>
          <w:cantSplit/>
          <w:trHeight w:val="839"/>
        </w:trPr>
        <w:tc>
          <w:tcPr>
            <w:tcW w:w="84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409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電話</w:t>
            </w:r>
          </w:p>
        </w:tc>
        <w:tc>
          <w:tcPr>
            <w:tcW w:w="1680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680"/>
        </w:trPr>
        <w:tc>
          <w:tcPr>
            <w:tcW w:w="315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315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5355" w:type="dxa"/>
            <w:gridSpan w:val="6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F538E7">
        <w:trPr>
          <w:trHeight w:val="1418"/>
        </w:trPr>
        <w:tc>
          <w:tcPr>
            <w:tcW w:w="3150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355" w:type="dxa"/>
            <w:gridSpan w:val="6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備考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法人にあっては、その名称、代表者氏名及び主たる事務所の所在地を記入すること。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285069" w:rsidRDefault="00285069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３</w:t>
      </w:r>
      <w:r w:rsidRPr="00285069">
        <w:rPr>
          <w:rFonts w:ascii="ＭＳ 明朝" w:eastAsia="ＭＳ 明朝" w:hAnsi="Courier New" w:hint="eastAsia"/>
          <w:szCs w:val="20"/>
        </w:rPr>
        <w:t xml:space="preserve">　工事施工区域の略図を添付すること。</w:t>
      </w: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E2099F" w:rsidRDefault="00E2099F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A61016" w:rsidRDefault="00A61016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A61016" w:rsidRDefault="00A61016" w:rsidP="0028506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sectPr w:rsidR="00A61016" w:rsidSect="00195458">
      <w:footerReference w:type="default" r:id="rId7"/>
      <w:pgSz w:w="11905" w:h="16837"/>
      <w:pgMar w:top="1418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CE" w:rsidRDefault="00A90BCE">
      <w:r>
        <w:separator/>
      </w:r>
    </w:p>
  </w:endnote>
  <w:endnote w:type="continuationSeparator" w:id="0">
    <w:p w:rsidR="00A90BCE" w:rsidRDefault="00A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CE" w:rsidRDefault="00A90BCE">
      <w:r>
        <w:separator/>
      </w:r>
    </w:p>
  </w:footnote>
  <w:footnote w:type="continuationSeparator" w:id="0">
    <w:p w:rsidR="00A90BCE" w:rsidRDefault="00A9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95458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90BCE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89D4A-70B0-4454-8D5A-064A34EB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8B41-E19A-4AF9-86CA-3EA7A8D1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2021-04-12T08:59:00Z</dcterms:created>
  <dcterms:modified xsi:type="dcterms:W3CDTF">2021-04-12T08:59:00Z</dcterms:modified>
</cp:coreProperties>
</file>