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様式第３号（第１１条関係）</w:t>
      </w:r>
    </w:p>
    <w:p>
      <w:pPr>
        <w:pStyle w:val="0"/>
        <w:autoSpaceDE w:val="0"/>
        <w:autoSpaceDN w:val="0"/>
        <w:jc w:val="right"/>
        <w:rPr>
          <w:rFonts w:hint="default" w:ascii="ＭＳ 明朝" w:hAnsi="ＭＳ 明朝" w:eastAsia="ＭＳ 明朝"/>
          <w:sz w:val="22"/>
        </w:rPr>
      </w:pPr>
      <w:r>
        <w:rPr>
          <w:rFonts w:hint="eastAsia" w:ascii="ＭＳ 明朝" w:hAnsi="ＭＳ 明朝" w:eastAsia="ＭＳ 明朝"/>
          <w:sz w:val="22"/>
        </w:rPr>
        <w:t>年　　月　　日</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うるま市長　　　　　　　　　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165"/>
          <w:kern w:val="0"/>
          <w:sz w:val="22"/>
          <w:fitText w:val="1320" w:id="1"/>
        </w:rPr>
        <w:t>所在</w:t>
      </w:r>
      <w:r>
        <w:rPr>
          <w:rFonts w:hint="eastAsia" w:ascii="ＭＳ 明朝" w:hAnsi="ＭＳ 明朝" w:eastAsia="ＭＳ 明朝"/>
          <w:kern w:val="0"/>
          <w:sz w:val="22"/>
          <w:fitText w:val="1320" w:id="1"/>
        </w:rPr>
        <w:t>地</w:t>
      </w:r>
      <w:r>
        <w:rPr>
          <w:rFonts w:hint="eastAsia" w:ascii="ＭＳ 明朝" w:hAnsi="ＭＳ 明朝" w:eastAsia="ＭＳ 明朝"/>
          <w:kern w:val="0"/>
          <w:sz w:val="22"/>
        </w:rPr>
        <w:t>：</w:t>
      </w:r>
    </w:p>
    <w:p>
      <w:pPr>
        <w:pStyle w:val="0"/>
        <w:autoSpaceDE w:val="0"/>
        <w:autoSpaceDN w:val="0"/>
        <w:ind w:firstLine="2420" w:firstLineChars="1100"/>
        <w:rPr>
          <w:rFonts w:hint="default" w:ascii="ＭＳ 明朝" w:hAnsi="ＭＳ 明朝" w:eastAsia="ＭＳ 明朝"/>
          <w:sz w:val="22"/>
        </w:rPr>
      </w:pPr>
      <w:r>
        <w:rPr>
          <w:rFonts w:hint="eastAsia" w:ascii="ＭＳ 明朝" w:hAnsi="ＭＳ 明朝" w:eastAsia="ＭＳ 明朝"/>
          <w:sz w:val="22"/>
        </w:rPr>
        <w:t>　　　　　商号又は名称：</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pacing w:val="73"/>
          <w:kern w:val="0"/>
          <w:sz w:val="22"/>
          <w:fitText w:val="1320" w:id="2"/>
        </w:rPr>
        <w:t>代表者</w:t>
      </w:r>
      <w:r>
        <w:rPr>
          <w:rFonts w:hint="eastAsia" w:ascii="ＭＳ 明朝" w:hAnsi="ＭＳ 明朝" w:eastAsia="ＭＳ 明朝"/>
          <w:spacing w:val="1"/>
          <w:kern w:val="0"/>
          <w:sz w:val="22"/>
          <w:fitText w:val="1320" w:id="2"/>
        </w:rPr>
        <w:t>名</w:t>
      </w:r>
      <w:r>
        <w:rPr>
          <w:rFonts w:hint="eastAsia" w:ascii="ＭＳ 明朝" w:hAnsi="ＭＳ 明朝" w:eastAsia="ＭＳ 明朝"/>
          <w:sz w:val="22"/>
        </w:rPr>
        <w:t>：　　　　　　　　　　　　　　㊞</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overflowPunct w:val="0"/>
        <w:autoSpaceDE w:val="0"/>
        <w:autoSpaceDN w:val="0"/>
        <w:jc w:val="center"/>
        <w:rPr>
          <w:rFonts w:hint="default" w:ascii="ＭＳ 明朝" w:hAnsi="ＭＳ 明朝" w:eastAsia="ＭＳ 明朝"/>
          <w:b w:val="1"/>
          <w:sz w:val="24"/>
        </w:rPr>
      </w:pPr>
      <w:r>
        <w:rPr>
          <w:rFonts w:hint="eastAsia" w:ascii="ＭＳ 明朝" w:hAnsi="ＭＳ 明朝" w:eastAsia="ＭＳ 明朝"/>
          <w:b w:val="1"/>
          <w:sz w:val="24"/>
        </w:rPr>
        <w:t>制限付き一般競争入札事前審査型）参加申請書兼誓約書</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公告のありました下記件名の制限付き一般競争入札に係る事前審査及び入札参加について、添付書類を添えて申請します。</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なお、本申請書及び添付書類の全ての記載について、事実と相違ないことを誓約します。後日、誓約内容に違反する事実が判明した場合には、いかなる処分を受けても異存ありません。</w:t>
      </w:r>
    </w:p>
    <w:p>
      <w:pPr>
        <w:pStyle w:val="0"/>
        <w:autoSpaceDE w:val="0"/>
        <w:autoSpaceDN w:val="0"/>
        <w:rPr>
          <w:rFonts w:hint="default" w:ascii="ＭＳ 明朝" w:hAnsi="ＭＳ 明朝" w:eastAsia="ＭＳ 明朝"/>
          <w:sz w:val="22"/>
        </w:rPr>
      </w:pPr>
    </w:p>
    <w:p>
      <w:pPr>
        <w:pStyle w:val="0"/>
        <w:autoSpaceDE w:val="0"/>
        <w:autoSpaceDN w:val="0"/>
        <w:jc w:val="center"/>
        <w:rPr>
          <w:rFonts w:hint="default" w:ascii="ＭＳ 明朝" w:hAnsi="ＭＳ 明朝" w:eastAsia="ＭＳ 明朝"/>
          <w:sz w:val="22"/>
        </w:rPr>
      </w:pPr>
      <w:r>
        <w:rPr>
          <w:rFonts w:hint="eastAsia" w:ascii="ＭＳ 明朝" w:hAnsi="ＭＳ 明朝" w:eastAsia="ＭＳ 明朝"/>
          <w:sz w:val="22"/>
        </w:rPr>
        <w:t>記</w:t>
      </w:r>
    </w:p>
    <w:p>
      <w:pPr>
        <w:pStyle w:val="0"/>
        <w:autoSpaceDE w:val="0"/>
        <w:autoSpaceDN w:val="0"/>
        <w:rPr>
          <w:rFonts w:hint="default" w:ascii="ＭＳ 明朝" w:hAnsi="ＭＳ 明朝" w:eastAsia="ＭＳ 明朝"/>
          <w:sz w:val="22"/>
        </w:rPr>
      </w:pP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１　公告年月日　　　年　　月　　日</w:t>
      </w:r>
    </w:p>
    <w:p>
      <w:pPr>
        <w:pStyle w:val="0"/>
        <w:autoSpaceDE w:val="0"/>
        <w:autoSpaceDN w:val="0"/>
        <w:ind w:left="-8" w:leftChars="-113" w:right="-972" w:rightChars="-463" w:hanging="229" w:hangingChars="109"/>
        <w:jc w:val="both"/>
        <w:rPr>
          <w:rFonts w:hint="eastAsia" w:ascii="ＭＳ 明朝" w:hAnsi="ＭＳ 明朝" w:eastAsia="ＭＳ 明朝"/>
          <w:sz w:val="22"/>
          <w:u w:val="single"/>
        </w:rPr>
      </w:pPr>
      <w:r>
        <w:rPr>
          <w:rFonts w:hint="eastAsia" w:ascii="ＭＳ 明朝" w:hAnsi="ＭＳ 明朝" w:eastAsia="ＭＳ 明朝"/>
          <w:sz w:val="22"/>
        </w:rPr>
        <w:t>　　２　件　　　名　</w:t>
      </w:r>
      <w:r>
        <w:rPr>
          <w:rFonts w:hint="default" w:ascii="ＭＳ 明朝" w:hAnsi="ＭＳ 明朝" w:eastAsia="ＭＳ 明朝"/>
          <w:kern w:val="2"/>
          <w:sz w:val="22"/>
        </w:rPr>
        <w:t>令和</w:t>
      </w:r>
      <w:r>
        <w:rPr>
          <w:rFonts w:hint="default" w:ascii="ＭＳ 明朝" w:hAnsi="ＭＳ 明朝" w:eastAsia="ＭＳ 明朝"/>
          <w:kern w:val="2"/>
          <w:sz w:val="22"/>
        </w:rPr>
        <w:t>8</w:t>
      </w:r>
      <w:r>
        <w:rPr>
          <w:rFonts w:hint="default" w:ascii="ＭＳ 明朝" w:hAnsi="ＭＳ 明朝" w:eastAsia="ＭＳ 明朝"/>
          <w:kern w:val="2"/>
          <w:sz w:val="22"/>
        </w:rPr>
        <w:t>年度マイナンバーカードオンライン申請補助端末</w:t>
      </w:r>
      <w:r>
        <w:rPr>
          <w:rFonts w:hint="default" w:ascii="ＭＳ 明朝" w:hAnsi="ＭＳ 明朝" w:eastAsia="ＭＳ 明朝"/>
          <w:kern w:val="2"/>
          <w:sz w:val="22"/>
        </w:rPr>
        <w:t>(</w:t>
      </w:r>
      <w:r>
        <w:rPr>
          <w:rFonts w:hint="default" w:ascii="ＭＳ 明朝" w:hAnsi="ＭＳ 明朝" w:eastAsia="ＭＳ 明朝"/>
          <w:kern w:val="2"/>
          <w:sz w:val="22"/>
        </w:rPr>
        <w:t>マイナ・アシスト２</w:t>
      </w:r>
      <w:r>
        <w:rPr>
          <w:rFonts w:hint="default" w:ascii="ＭＳ 明朝" w:hAnsi="ＭＳ 明朝" w:eastAsia="ＭＳ 明朝"/>
          <w:kern w:val="2"/>
          <w:sz w:val="22"/>
        </w:rPr>
        <w:t>)</w:t>
      </w:r>
    </w:p>
    <w:p>
      <w:pPr>
        <w:pStyle w:val="0"/>
        <w:autoSpaceDE w:val="0"/>
        <w:autoSpaceDN w:val="0"/>
        <w:ind w:firstLine="1980" w:firstLineChars="900"/>
        <w:rPr>
          <w:rFonts w:hint="default" w:ascii="ＭＳ 明朝" w:hAnsi="ＭＳ 明朝" w:eastAsia="ＭＳ 明朝"/>
          <w:sz w:val="22"/>
          <w:u w:val="single" w:color="auto"/>
        </w:rPr>
      </w:pPr>
      <w:r>
        <w:rPr>
          <w:rFonts w:hint="default" w:ascii="ＭＳ 明朝" w:hAnsi="ＭＳ 明朝" w:eastAsia="ＭＳ 明朝"/>
          <w:kern w:val="2"/>
          <w:sz w:val="22"/>
        </w:rPr>
        <w:t>賃貸借契約（長期継続契約）</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３　担当者連絡先</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・担当者名：</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r>
        <w:rPr>
          <w:rFonts w:hint="eastAsia" w:ascii="ＭＳ 明朝" w:hAnsi="ＭＳ 明朝" w:eastAsia="ＭＳ 明朝"/>
          <w:sz w:val="22"/>
        </w:rPr>
        <w:t>TEL</w:t>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u w:val="single" w:color="auto"/>
        </w:rPr>
      </w:pPr>
      <w:r>
        <w:rPr>
          <w:rFonts w:hint="eastAsia" w:ascii="ＭＳ 明朝" w:hAnsi="ＭＳ 明朝" w:eastAsia="ＭＳ 明朝"/>
          <w:sz w:val="22"/>
        </w:rPr>
        <w:t>　　　　</w:t>
      </w:r>
      <w:r>
        <w:rPr>
          <w:rFonts w:hint="eastAsia" w:ascii="ＭＳ 明朝" w:hAnsi="ＭＳ 明朝" w:eastAsia="ＭＳ 明朝"/>
          <w:sz w:val="22"/>
        </w:rPr>
        <w:t xml:space="preserve">  </w:t>
      </w:r>
      <w:r>
        <w:rPr>
          <w:rFonts w:hint="eastAsia" w:ascii="ＭＳ 明朝" w:hAnsi="ＭＳ 明朝" w:eastAsia="ＭＳ 明朝"/>
          <w:sz w:val="22"/>
        </w:rPr>
        <w:t>・</w:t>
      </w:r>
      <w:r>
        <w:rPr>
          <w:rFonts w:hint="eastAsia" w:ascii="ＭＳ 明朝" w:hAnsi="ＭＳ 明朝" w:eastAsia="ＭＳ 明朝"/>
          <w:sz w:val="22"/>
        </w:rPr>
        <w:t>MAIL:</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w:t>
      </w:r>
      <w:bookmarkStart w:id="0" w:name="_GoBack"/>
      <w:bookmarkEnd w:id="0"/>
      <w:r>
        <w:rPr>
          <w:rFonts w:hint="eastAsia" w:ascii="ＭＳ 明朝" w:hAnsi="ＭＳ 明朝" w:eastAsia="ＭＳ 明朝"/>
          <w:sz w:val="22"/>
        </w:rPr>
        <w:t>４　添付書類</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ascii="ＭＳ 明朝" w:hAnsi="ＭＳ 明朝" w:eastAsia="ＭＳ 明朝"/>
          <w:sz w:val="22"/>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p>
      <w:pPr>
        <w:pStyle w:val="0"/>
        <w:autoSpaceDE w:val="0"/>
        <w:autoSpaceDN w:val="0"/>
        <w:rPr>
          <w:rFonts w:hint="default"/>
        </w:rPr>
      </w:pPr>
      <w:r>
        <w:rPr>
          <w:rFonts w:hint="eastAsia" w:ascii="ＭＳ 明朝" w:hAnsi="ＭＳ 明朝" w:eastAsia="ＭＳ 明朝"/>
          <w:sz w:val="22"/>
        </w:rPr>
        <w:t>　　　　　・　　　　</w:t>
      </w:r>
      <w:r>
        <w:rPr>
          <w:rFonts w:hint="eastAsia" w:ascii="ＭＳ 明朝" w:hAnsi="ＭＳ 明朝" w:eastAsia="ＭＳ 明朝"/>
          <w:sz w:val="22"/>
        </w:rPr>
        <w:tab/>
      </w:r>
      <w:r>
        <w:rPr>
          <w:rFonts w:hint="eastAsia" w:ascii="ＭＳ 明朝" w:hAnsi="ＭＳ 明朝" w:eastAsia="ＭＳ 明朝"/>
          <w:sz w:val="22"/>
        </w:rPr>
        <w:tab/>
      </w:r>
      <w:r>
        <w:rPr>
          <w:rFonts w:hint="eastAsia" w:ascii="ＭＳ 明朝" w:hAnsi="ＭＳ 明朝" w:eastAsia="ＭＳ 明朝"/>
          <w:sz w:val="22"/>
        </w:rPr>
        <w:t>・</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6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TotalTime>
  <Pages>1</Pages>
  <Words>1</Words>
  <Characters>260</Characters>
  <Application>JUST Note</Application>
  <Lines>35</Lines>
  <Paragraphs>18</Paragraphs>
  <CharactersWithSpaces>366</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又吉　真輝</dc:creator>
  <cp:lastModifiedBy>田場　駿</cp:lastModifiedBy>
  <dcterms:created xsi:type="dcterms:W3CDTF">2024-06-10T03:31:00Z</dcterms:created>
  <dcterms:modified xsi:type="dcterms:W3CDTF">2026-03-03T08:54:06Z</dcterms:modified>
  <cp:revision>2</cp:revision>
</cp:coreProperties>
</file>