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様式第６号（第１３条、第２１条関係）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説明要求書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</w:t>
      </w:r>
      <w:r>
        <w:rPr>
          <w:rFonts w:hint="eastAsia" w:ascii="ＭＳ 明朝" w:hAnsi="ＭＳ 明朝" w:eastAsia="ＭＳ 明朝"/>
          <w:sz w:val="22"/>
        </w:rPr>
        <w:t>SideBooks</w:t>
      </w:r>
      <w:r>
        <w:rPr>
          <w:rFonts w:hint="eastAsia" w:ascii="ＭＳ 明朝" w:hAnsi="ＭＳ 明朝" w:eastAsia="ＭＳ 明朝"/>
          <w:sz w:val="22"/>
        </w:rPr>
        <w:t>クラウドライセンス利用権購入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【説明要求内容】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112</Characters>
  <Application>JUST Note</Application>
  <Lines>34</Lines>
  <Paragraphs>13</Paragraphs>
  <CharactersWithSpaces>222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2026-07-06T02:08:17Z</dcterms:modified>
  <cp:revision>3</cp:revision>
</cp:coreProperties>
</file>