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B2" w:rsidRDefault="00D44D9F">
      <w:pPr>
        <w:rPr>
          <w:rFonts w:ascii="ＭＳ 明朝" w:eastAsia="ＭＳ 明朝" w:hAnsi="ＭＳ 明朝"/>
          <w:sz w:val="24"/>
        </w:rPr>
      </w:pPr>
      <w:r>
        <w:rPr>
          <w:rFonts w:ascii="ＭＳ 明朝" w:eastAsia="ＭＳ 明朝" w:hAnsi="ＭＳ 明朝" w:hint="eastAsia"/>
          <w:sz w:val="24"/>
        </w:rPr>
        <w:t>様式第１号（第６</w:t>
      </w:r>
      <w:r>
        <w:rPr>
          <w:rFonts w:ascii="ＭＳ 明朝" w:eastAsia="ＭＳ 明朝" w:hAnsi="ＭＳ 明朝" w:hint="eastAsia"/>
          <w:sz w:val="24"/>
        </w:rPr>
        <w:t>条関係）</w:t>
      </w:r>
    </w:p>
    <w:p w:rsidR="00C526B2" w:rsidRDefault="00D44D9F">
      <w:pPr>
        <w:jc w:val="right"/>
        <w:rPr>
          <w:rFonts w:ascii="ＭＳ 明朝" w:eastAsia="ＭＳ 明朝" w:hAnsi="ＭＳ 明朝"/>
          <w:sz w:val="24"/>
        </w:rPr>
      </w:pPr>
      <w:r>
        <w:rPr>
          <w:rFonts w:ascii="ＭＳ 明朝" w:eastAsia="ＭＳ 明朝" w:hAnsi="ＭＳ 明朝" w:hint="eastAsia"/>
          <w:sz w:val="24"/>
        </w:rPr>
        <w:t>年　月　日</w:t>
      </w:r>
    </w:p>
    <w:p w:rsidR="00C526B2" w:rsidRDefault="00C526B2">
      <w:pPr>
        <w:rPr>
          <w:rFonts w:ascii="ＭＳ 明朝" w:eastAsia="ＭＳ 明朝" w:hAnsi="ＭＳ 明朝"/>
          <w:sz w:val="24"/>
        </w:rPr>
      </w:pPr>
    </w:p>
    <w:p w:rsidR="00C526B2" w:rsidRDefault="00D44D9F">
      <w:pPr>
        <w:rPr>
          <w:rFonts w:ascii="ＭＳ 明朝" w:eastAsia="ＭＳ 明朝" w:hAnsi="ＭＳ 明朝"/>
          <w:sz w:val="24"/>
        </w:rPr>
      </w:pPr>
      <w:r>
        <w:rPr>
          <w:rFonts w:ascii="ＭＳ 明朝" w:eastAsia="ＭＳ 明朝" w:hAnsi="ＭＳ 明朝" w:hint="eastAsia"/>
          <w:sz w:val="24"/>
        </w:rPr>
        <w:t>うるま市長　　様</w:t>
      </w:r>
    </w:p>
    <w:p w:rsidR="00C526B2" w:rsidRDefault="00C526B2">
      <w:pPr>
        <w:ind w:rightChars="400" w:right="840"/>
        <w:rPr>
          <w:rFonts w:ascii="ＭＳ 明朝" w:eastAsia="ＭＳ 明朝" w:hAnsi="ＭＳ 明朝"/>
          <w:sz w:val="24"/>
        </w:rPr>
      </w:pPr>
    </w:p>
    <w:p w:rsidR="00C526B2" w:rsidRDefault="00D44D9F">
      <w:pPr>
        <w:ind w:rightChars="400" w:right="840"/>
        <w:rPr>
          <w:rFonts w:ascii="ＭＳ 明朝" w:eastAsia="ＭＳ 明朝" w:hAnsi="ＭＳ 明朝"/>
          <w:sz w:val="24"/>
        </w:rPr>
      </w:pPr>
      <w:r>
        <w:rPr>
          <w:rFonts w:ascii="ＭＳ 明朝" w:eastAsia="ＭＳ 明朝" w:hAnsi="ＭＳ 明朝" w:hint="eastAsia"/>
          <w:sz w:val="24"/>
        </w:rPr>
        <w:t xml:space="preserve">　　　　　　　　　　　　　　　　　　　　　住所</w:t>
      </w:r>
    </w:p>
    <w:p w:rsidR="00C526B2" w:rsidRDefault="00D44D9F">
      <w:pPr>
        <w:ind w:rightChars="400" w:right="840"/>
        <w:rPr>
          <w:rFonts w:ascii="ＭＳ 明朝" w:eastAsia="ＭＳ 明朝" w:hAnsi="ＭＳ 明朝"/>
          <w:sz w:val="24"/>
        </w:rPr>
      </w:pPr>
      <w:r>
        <w:rPr>
          <w:rFonts w:ascii="ＭＳ 明朝" w:eastAsia="ＭＳ 明朝" w:hAnsi="ＭＳ 明朝" w:hint="eastAsia"/>
          <w:sz w:val="24"/>
        </w:rPr>
        <w:t xml:space="preserve">　　　　　　　　　　　　　　　　　　　　　団体名</w:t>
      </w:r>
    </w:p>
    <w:p w:rsidR="00C526B2" w:rsidRDefault="00D44D9F">
      <w:pPr>
        <w:rPr>
          <w:rFonts w:ascii="ＭＳ 明朝" w:eastAsia="ＭＳ 明朝" w:hAnsi="ＭＳ 明朝"/>
          <w:sz w:val="24"/>
        </w:rPr>
      </w:pPr>
      <w:r>
        <w:rPr>
          <w:rFonts w:ascii="ＭＳ 明朝" w:eastAsia="ＭＳ 明朝" w:hAnsi="ＭＳ 明朝" w:hint="eastAsia"/>
          <w:sz w:val="24"/>
        </w:rPr>
        <w:t xml:space="preserve">　　　　　　　　　　　　　　　　　　　　　代表者氏名</w:t>
      </w:r>
    </w:p>
    <w:p w:rsidR="00C526B2" w:rsidRDefault="00D44D9F">
      <w:pPr>
        <w:rPr>
          <w:rFonts w:ascii="ＭＳ 明朝" w:eastAsia="ＭＳ 明朝" w:hAnsi="ＭＳ 明朝"/>
          <w:sz w:val="24"/>
        </w:rPr>
      </w:pPr>
      <w:r>
        <w:rPr>
          <w:rFonts w:ascii="ＭＳ 明朝" w:eastAsia="ＭＳ 明朝" w:hAnsi="ＭＳ 明朝" w:hint="eastAsia"/>
          <w:sz w:val="24"/>
        </w:rPr>
        <w:t xml:space="preserve">　　　　　　　　　　　　　　　　　　　　　連絡先</w:t>
      </w:r>
    </w:p>
    <w:p w:rsidR="00C526B2" w:rsidRDefault="00C526B2">
      <w:pPr>
        <w:rPr>
          <w:rFonts w:ascii="ＭＳ 明朝" w:eastAsia="ＭＳ 明朝" w:hAnsi="ＭＳ 明朝"/>
          <w:sz w:val="24"/>
        </w:rPr>
      </w:pPr>
    </w:p>
    <w:p w:rsidR="00C526B2" w:rsidRDefault="00C526B2">
      <w:pPr>
        <w:rPr>
          <w:rFonts w:ascii="ＭＳ 明朝" w:eastAsia="ＭＳ 明朝" w:hAnsi="ＭＳ 明朝"/>
          <w:sz w:val="24"/>
        </w:rPr>
      </w:pPr>
    </w:p>
    <w:p w:rsidR="00C526B2" w:rsidRDefault="00D44D9F">
      <w:pPr>
        <w:jc w:val="center"/>
        <w:rPr>
          <w:rFonts w:ascii="ＭＳ 明朝" w:eastAsia="ＭＳ 明朝" w:hAnsi="ＭＳ 明朝"/>
          <w:sz w:val="24"/>
        </w:rPr>
      </w:pPr>
      <w:r>
        <w:rPr>
          <w:rFonts w:ascii="ＭＳ 明朝" w:eastAsia="ＭＳ 明朝" w:hAnsi="ＭＳ 明朝" w:hint="eastAsia"/>
          <w:sz w:val="24"/>
        </w:rPr>
        <w:t>うるま市飼い主のいない猫対策用保護器貸出許可申請書</w:t>
      </w:r>
    </w:p>
    <w:p w:rsidR="00C526B2" w:rsidRDefault="00C526B2">
      <w:pPr>
        <w:rPr>
          <w:rFonts w:ascii="ＭＳ 明朝" w:eastAsia="ＭＳ 明朝" w:hAnsi="ＭＳ 明朝"/>
          <w:sz w:val="24"/>
        </w:rPr>
      </w:pPr>
    </w:p>
    <w:p w:rsidR="00C526B2" w:rsidRDefault="00C526B2">
      <w:pPr>
        <w:rPr>
          <w:rFonts w:ascii="ＭＳ 明朝" w:eastAsia="ＭＳ 明朝" w:hAnsi="ＭＳ 明朝"/>
          <w:sz w:val="24"/>
        </w:rPr>
      </w:pPr>
    </w:p>
    <w:p w:rsidR="00C526B2" w:rsidRDefault="00D44D9F">
      <w:pPr>
        <w:rPr>
          <w:rFonts w:ascii="ＭＳ 明朝" w:eastAsia="ＭＳ 明朝" w:hAnsi="ＭＳ 明朝"/>
          <w:sz w:val="24"/>
        </w:rPr>
      </w:pPr>
      <w:r>
        <w:rPr>
          <w:rFonts w:ascii="ＭＳ 明朝" w:eastAsia="ＭＳ 明朝" w:hAnsi="ＭＳ 明朝" w:hint="eastAsia"/>
          <w:sz w:val="24"/>
        </w:rPr>
        <w:t xml:space="preserve">　飼い主のいない猫の不妊手術を行うために、保護器を借り受けたいので、うるま市飼い主のいない猫用保護器貸出要領第５条の規定により、下記の事項に同意の上、申請します。</w:t>
      </w:r>
    </w:p>
    <w:p w:rsidR="00C526B2" w:rsidRDefault="00C526B2">
      <w:pPr>
        <w:rPr>
          <w:rFonts w:ascii="ＭＳ 明朝" w:eastAsia="ＭＳ 明朝" w:hAnsi="ＭＳ 明朝"/>
          <w:sz w:val="24"/>
        </w:rPr>
      </w:pPr>
    </w:p>
    <w:p w:rsidR="00C526B2" w:rsidRDefault="00D44D9F">
      <w:pPr>
        <w:jc w:val="center"/>
        <w:rPr>
          <w:rFonts w:ascii="ＭＳ 明朝" w:eastAsia="ＭＳ 明朝" w:hAnsi="ＭＳ 明朝"/>
          <w:sz w:val="24"/>
        </w:rPr>
      </w:pPr>
      <w:r>
        <w:rPr>
          <w:rFonts w:ascii="ＭＳ 明朝" w:eastAsia="ＭＳ 明朝" w:hAnsi="ＭＳ 明朝" w:hint="eastAsia"/>
          <w:sz w:val="24"/>
        </w:rPr>
        <w:t>記</w:t>
      </w:r>
    </w:p>
    <w:p w:rsidR="00C526B2" w:rsidRDefault="00C526B2">
      <w:pPr>
        <w:rPr>
          <w:rFonts w:ascii="ＭＳ 明朝" w:eastAsia="ＭＳ 明朝" w:hAnsi="ＭＳ 明朝"/>
          <w:sz w:val="24"/>
        </w:rPr>
      </w:pPr>
    </w:p>
    <w:tbl>
      <w:tblPr>
        <w:tblStyle w:val="1"/>
        <w:tblW w:w="8504" w:type="auto"/>
        <w:tblLayout w:type="fixed"/>
        <w:tblLook w:val="04A0" w:firstRow="1" w:lastRow="0" w:firstColumn="1" w:lastColumn="0" w:noHBand="0" w:noVBand="1"/>
      </w:tblPr>
      <w:tblGrid>
        <w:gridCol w:w="7555"/>
        <w:gridCol w:w="949"/>
      </w:tblGrid>
      <w:tr w:rsidR="00C526B2">
        <w:tc>
          <w:tcPr>
            <w:tcW w:w="8504" w:type="dxa"/>
            <w:gridSpan w:val="2"/>
          </w:tcPr>
          <w:p w:rsidR="00C526B2" w:rsidRDefault="00D44D9F">
            <w:pPr>
              <w:jc w:val="center"/>
              <w:rPr>
                <w:rFonts w:ascii="ＭＳ 明朝" w:eastAsia="ＭＳ 明朝" w:hAnsi="ＭＳ 明朝"/>
                <w:sz w:val="24"/>
              </w:rPr>
            </w:pPr>
            <w:r>
              <w:rPr>
                <w:rFonts w:ascii="ＭＳ 明朝" w:eastAsia="ＭＳ 明朝" w:hAnsi="ＭＳ 明朝" w:hint="eastAsia"/>
                <w:sz w:val="24"/>
              </w:rPr>
              <w:t>同意事項</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保護器は不妊手術のための猫の保護以外には使用しません。</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保護器を設置する場所の管理者等の許可を得ます。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保護器の設置及び使用方法について、市の指導・助言に従います。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他の者及び財産に損害等を与えないよう責任をもって保護器を管理使用します。また、発生したトラブルの対応については、誠意をもって対応します。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保護器を紛失、形状変更、損傷又は汚損した場合は、責任をもって借り受けた時と同程度の状態にして返却又は同等品で賠償します。</w:t>
            </w:r>
          </w:p>
        </w:tc>
        <w:tc>
          <w:tcPr>
            <w:tcW w:w="949" w:type="dxa"/>
            <w:vAlign w:val="center"/>
          </w:tcPr>
          <w:p w:rsidR="00C526B2" w:rsidRDefault="00D44D9F">
            <w:pPr>
              <w:jc w:val="cente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保護対象以外の動物を誤って捕獲した時は、直ちに放獣します。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返却期限を厳守します。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r w:rsidR="00C526B2">
        <w:tc>
          <w:tcPr>
            <w:tcW w:w="7555" w:type="dxa"/>
          </w:tcPr>
          <w:p w:rsidR="00C526B2" w:rsidRDefault="00D44D9F">
            <w:pPr>
              <w:rPr>
                <w:rFonts w:ascii="ＭＳ 明朝" w:eastAsia="ＭＳ 明朝" w:hAnsi="ＭＳ 明朝"/>
                <w:sz w:val="24"/>
              </w:rPr>
            </w:pPr>
            <w:r>
              <w:rPr>
                <w:rFonts w:ascii="ＭＳ 明朝" w:eastAsia="ＭＳ 明朝" w:hAnsi="ＭＳ 明朝" w:hint="eastAsia"/>
                <w:sz w:val="24"/>
              </w:rPr>
              <w:t>保護器を清掃及び消毒し、借り受けた時と同程度の状態で返却します。</w:t>
            </w:r>
          </w:p>
        </w:tc>
        <w:tc>
          <w:tcPr>
            <w:tcW w:w="949" w:type="dxa"/>
            <w:vAlign w:val="center"/>
          </w:tcPr>
          <w:p w:rsidR="00C526B2" w:rsidRDefault="00D44D9F">
            <w:pPr>
              <w:jc w:val="center"/>
              <w:rPr>
                <w:rFonts w:ascii="ＭＳ 明朝" w:eastAsia="ＭＳ 明朝" w:hAnsi="ＭＳ 明朝"/>
                <w:sz w:val="24"/>
              </w:rPr>
            </w:pPr>
            <w:r>
              <w:rPr>
                <w:rFonts w:ascii="ＭＳ 明朝" w:eastAsia="ＭＳ 明朝" w:hAnsi="ＭＳ 明朝" w:hint="eastAsia"/>
                <w:sz w:val="24"/>
              </w:rPr>
              <w:t>□</w:t>
            </w:r>
          </w:p>
        </w:tc>
      </w:tr>
    </w:tbl>
    <w:p w:rsidR="00C526B2" w:rsidRDefault="00C526B2">
      <w:pPr>
        <w:rPr>
          <w:rFonts w:ascii="ＭＳ 明朝" w:eastAsia="ＭＳ 明朝" w:hAnsi="ＭＳ 明朝"/>
          <w:sz w:val="24"/>
        </w:rPr>
      </w:pPr>
    </w:p>
    <w:p w:rsidR="00C526B2" w:rsidRDefault="00D44D9F">
      <w:pPr>
        <w:ind w:firstLineChars="100" w:firstLine="240"/>
        <w:rPr>
          <w:rFonts w:ascii="ＭＳ 明朝" w:eastAsia="ＭＳ 明朝" w:hAnsi="ＭＳ 明朝"/>
          <w:sz w:val="24"/>
          <w:u w:val="single"/>
        </w:rPr>
      </w:pPr>
      <w:r>
        <w:rPr>
          <w:rFonts w:ascii="ＭＳ 明朝" w:eastAsia="ＭＳ 明朝" w:hAnsi="ＭＳ 明朝" w:hint="eastAsia"/>
          <w:sz w:val="24"/>
          <w:u w:val="single"/>
        </w:rPr>
        <w:t xml:space="preserve">設置場所　　　うるま市　　　　　　　　　　　　　</w:t>
      </w:r>
      <w:bookmarkStart w:id="0" w:name="_GoBack"/>
      <w:bookmarkEnd w:id="0"/>
      <w:r>
        <w:rPr>
          <w:rFonts w:ascii="ＭＳ 明朝" w:eastAsia="ＭＳ 明朝" w:hAnsi="ＭＳ 明朝" w:hint="eastAsia"/>
          <w:sz w:val="24"/>
          <w:u w:val="single"/>
        </w:rPr>
        <w:t xml:space="preserve">　　</w:t>
      </w:r>
    </w:p>
    <w:p w:rsidR="00C526B2" w:rsidRDefault="00D44D9F">
      <w:pPr>
        <w:ind w:firstLineChars="100" w:firstLine="240"/>
        <w:rPr>
          <w:rFonts w:ascii="ＭＳ 明朝" w:eastAsia="ＭＳ 明朝" w:hAnsi="ＭＳ 明朝"/>
          <w:sz w:val="24"/>
          <w:u w:val="single"/>
        </w:rPr>
      </w:pPr>
      <w:r>
        <w:rPr>
          <w:rFonts w:ascii="ＭＳ 明朝" w:eastAsia="ＭＳ 明朝" w:hAnsi="ＭＳ 明朝" w:hint="eastAsia"/>
          <w:sz w:val="24"/>
          <w:u w:val="single"/>
        </w:rPr>
        <w:t xml:space="preserve">保護器番号　　　　　　　　　１　　　　　　　　　　　</w:t>
      </w:r>
    </w:p>
    <w:p w:rsidR="00C526B2" w:rsidRDefault="00D44D9F">
      <w:pPr>
        <w:ind w:firstLineChars="100" w:firstLine="240"/>
        <w:rPr>
          <w:rFonts w:ascii="ＭＳ 明朝" w:eastAsia="ＭＳ 明朝" w:hAnsi="ＭＳ 明朝"/>
          <w:sz w:val="24"/>
          <w:u w:val="single"/>
        </w:rPr>
      </w:pPr>
      <w:r>
        <w:rPr>
          <w:rFonts w:ascii="ＭＳ 明朝" w:eastAsia="ＭＳ 明朝" w:hAnsi="ＭＳ 明朝" w:hint="eastAsia"/>
          <w:sz w:val="24"/>
          <w:u w:val="single"/>
        </w:rPr>
        <w:t xml:space="preserve">借用期間　　　令和　</w:t>
      </w:r>
      <w:r>
        <w:rPr>
          <w:rFonts w:ascii="ＭＳ 明朝" w:eastAsia="ＭＳ 明朝" w:hAnsi="ＭＳ 明朝" w:hint="eastAsia"/>
          <w:sz w:val="24"/>
          <w:u w:val="single"/>
        </w:rPr>
        <w:t xml:space="preserve">年　</w:t>
      </w:r>
      <w:r>
        <w:rPr>
          <w:rFonts w:ascii="ＭＳ 明朝" w:eastAsia="ＭＳ 明朝" w:hAnsi="ＭＳ 明朝" w:hint="eastAsia"/>
          <w:sz w:val="24"/>
          <w:u w:val="single"/>
        </w:rPr>
        <w:t xml:space="preserve">月　</w:t>
      </w:r>
      <w:r>
        <w:rPr>
          <w:rFonts w:ascii="ＭＳ 明朝" w:eastAsia="ＭＳ 明朝" w:hAnsi="ＭＳ 明朝" w:hint="eastAsia"/>
          <w:sz w:val="24"/>
          <w:u w:val="single"/>
        </w:rPr>
        <w:t xml:space="preserve">日～令和　</w:t>
      </w:r>
      <w:r>
        <w:rPr>
          <w:rFonts w:ascii="ＭＳ 明朝" w:eastAsia="ＭＳ 明朝" w:hAnsi="ＭＳ 明朝" w:hint="eastAsia"/>
          <w:sz w:val="24"/>
          <w:u w:val="single"/>
        </w:rPr>
        <w:t xml:space="preserve">年　</w:t>
      </w:r>
      <w:r>
        <w:rPr>
          <w:rFonts w:ascii="ＭＳ 明朝" w:eastAsia="ＭＳ 明朝" w:hAnsi="ＭＳ 明朝" w:hint="eastAsia"/>
          <w:sz w:val="24"/>
          <w:u w:val="single"/>
        </w:rPr>
        <w:t xml:space="preserve">月　</w:t>
      </w:r>
      <w:r>
        <w:rPr>
          <w:rFonts w:ascii="ＭＳ 明朝" w:eastAsia="ＭＳ 明朝" w:hAnsi="ＭＳ 明朝" w:hint="eastAsia"/>
          <w:sz w:val="24"/>
          <w:u w:val="single"/>
        </w:rPr>
        <w:t>日</w:t>
      </w:r>
      <w:r>
        <w:rPr>
          <w:rFonts w:ascii="ＭＳ 明朝" w:eastAsia="ＭＳ 明朝" w:hAnsi="ＭＳ 明朝" w:hint="eastAsia"/>
          <w:sz w:val="24"/>
          <w:u w:val="single"/>
        </w:rPr>
        <w:t xml:space="preserve"> </w:t>
      </w:r>
      <w:r>
        <w:rPr>
          <w:rFonts w:ascii="ＭＳ 明朝" w:eastAsia="ＭＳ 明朝" w:hAnsi="ＭＳ 明朝" w:hint="eastAsia"/>
          <w:sz w:val="24"/>
          <w:u w:val="single"/>
        </w:rPr>
        <w:t xml:space="preserve">　</w:t>
      </w:r>
    </w:p>
    <w:sectPr w:rsidR="00C526B2">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44D9F">
      <w:r>
        <w:separator/>
      </w:r>
    </w:p>
  </w:endnote>
  <w:endnote w:type="continuationSeparator" w:id="0">
    <w:p w:rsidR="00000000" w:rsidRDefault="00D44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44D9F">
      <w:r>
        <w:separator/>
      </w:r>
    </w:p>
  </w:footnote>
  <w:footnote w:type="continuationSeparator" w:id="0">
    <w:p w:rsidR="00000000" w:rsidRDefault="00D44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6B2"/>
    <w:rsid w:val="00C526B2"/>
    <w:rsid w:val="00D44D9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51794"/>
  <w15:chartTrackingRefBased/>
  <w15:docId w15:val="{17BC643C-0F64-435C-B9E9-E3DCF0B1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D44D9F"/>
    <w:pPr>
      <w:tabs>
        <w:tab w:val="center" w:pos="4252"/>
        <w:tab w:val="right" w:pos="8504"/>
      </w:tabs>
      <w:snapToGrid w:val="0"/>
    </w:pPr>
  </w:style>
  <w:style w:type="character" w:customStyle="1" w:styleId="a4">
    <w:name w:val="ヘッダー (文字)"/>
    <w:basedOn w:val="a0"/>
    <w:link w:val="a3"/>
    <w:uiPriority w:val="99"/>
    <w:rsid w:val="00D44D9F"/>
  </w:style>
  <w:style w:type="paragraph" w:styleId="a5">
    <w:name w:val="footer"/>
    <w:basedOn w:val="a"/>
    <w:link w:val="a6"/>
    <w:uiPriority w:val="99"/>
    <w:unhideWhenUsed/>
    <w:rsid w:val="00D44D9F"/>
    <w:pPr>
      <w:tabs>
        <w:tab w:val="center" w:pos="4252"/>
        <w:tab w:val="right" w:pos="8504"/>
      </w:tabs>
      <w:snapToGrid w:val="0"/>
    </w:pPr>
  </w:style>
  <w:style w:type="character" w:customStyle="1" w:styleId="a6">
    <w:name w:val="フッター (文字)"/>
    <w:basedOn w:val="a0"/>
    <w:link w:val="a5"/>
    <w:uiPriority w:val="99"/>
    <w:rsid w:val="00D44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﨑濱　秀胤</dc:creator>
  <cp:lastModifiedBy>河村　信秀</cp:lastModifiedBy>
  <cp:revision>24</cp:revision>
  <dcterms:created xsi:type="dcterms:W3CDTF">2026-01-20T02:14:00Z</dcterms:created>
  <dcterms:modified xsi:type="dcterms:W3CDTF">2026-06-25T02:56:00Z</dcterms:modified>
</cp:coreProperties>
</file>