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474C" w14:textId="57915BF4" w:rsidR="003067AA" w:rsidRPr="00807882" w:rsidRDefault="009F6D11" w:rsidP="006A6163">
      <w:pPr>
        <w:spacing w:line="0" w:lineRule="atLeast"/>
        <w:jc w:val="center"/>
        <w:rPr>
          <w:b/>
          <w:color w:val="FF0000"/>
          <w:sz w:val="40"/>
          <w:szCs w:val="32"/>
        </w:rPr>
      </w:pPr>
      <w:r w:rsidRPr="004155FC">
        <w:rPr>
          <w:rFonts w:hint="eastAsia"/>
          <w:b/>
          <w:sz w:val="40"/>
          <w:szCs w:val="40"/>
        </w:rPr>
        <w:t>学校体育施設夜間</w:t>
      </w:r>
      <w:r w:rsidR="0092476F" w:rsidRPr="004155FC">
        <w:rPr>
          <w:rFonts w:hint="eastAsia"/>
          <w:b/>
          <w:sz w:val="40"/>
          <w:szCs w:val="40"/>
        </w:rPr>
        <w:t>利</w:t>
      </w:r>
      <w:r w:rsidR="00E34CE1" w:rsidRPr="004155FC">
        <w:rPr>
          <w:rFonts w:hint="eastAsia"/>
          <w:b/>
          <w:sz w:val="40"/>
          <w:szCs w:val="40"/>
        </w:rPr>
        <w:t>用上の</w:t>
      </w:r>
      <w:r w:rsidR="003067AA" w:rsidRPr="00807882">
        <w:rPr>
          <w:rFonts w:hint="eastAsia"/>
          <w:b/>
          <w:color w:val="FF0000"/>
          <w:sz w:val="40"/>
          <w:szCs w:val="32"/>
        </w:rPr>
        <w:t>注意</w:t>
      </w:r>
      <w:r w:rsidR="002713B6" w:rsidRPr="00807882">
        <w:rPr>
          <w:rFonts w:hint="eastAsia"/>
          <w:b/>
          <w:color w:val="FF0000"/>
          <w:sz w:val="40"/>
          <w:szCs w:val="32"/>
        </w:rPr>
        <w:t>事項</w:t>
      </w:r>
    </w:p>
    <w:p w14:paraId="17412154" w14:textId="77777777" w:rsidR="006A6163" w:rsidRDefault="006A6163" w:rsidP="006A6163">
      <w:pPr>
        <w:ind w:left="422" w:hangingChars="200" w:hanging="422"/>
        <w:rPr>
          <w:b/>
          <w:bCs/>
          <w:szCs w:val="21"/>
        </w:rPr>
      </w:pPr>
    </w:p>
    <w:p w14:paraId="2B4249BD" w14:textId="7FA3F50A" w:rsidR="006A6163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１</w:t>
      </w:r>
      <w:r w:rsidRPr="00BE720C">
        <w:rPr>
          <w:rFonts w:ascii="ＭＳ 明朝" w:hAnsi="ＭＳ 明朝" w:hint="eastAsia"/>
          <w:sz w:val="28"/>
          <w:szCs w:val="28"/>
        </w:rPr>
        <w:t>．</w:t>
      </w:r>
      <w:r w:rsidRPr="00BE720C">
        <w:rPr>
          <w:rFonts w:ascii="ＭＳ 明朝" w:hAnsi="ＭＳ 明朝" w:hint="eastAsia"/>
          <w:sz w:val="28"/>
          <w:szCs w:val="28"/>
          <w:u w:color="FF0000"/>
        </w:rPr>
        <w:t>使用料は原則</w:t>
      </w:r>
      <w:r w:rsidRPr="00BE720C">
        <w:rPr>
          <w:rFonts w:ascii="ＭＳ 明朝" w:hAnsi="ＭＳ 明朝" w:hint="eastAsia"/>
          <w:b/>
          <w:color w:val="FF0000"/>
          <w:sz w:val="28"/>
          <w:szCs w:val="28"/>
          <w:u w:color="FF0000"/>
        </w:rPr>
        <w:t>前払い</w:t>
      </w:r>
      <w:r w:rsidR="0092476F" w:rsidRPr="00BE720C">
        <w:rPr>
          <w:rFonts w:ascii="ＭＳ 明朝" w:hAnsi="ＭＳ 明朝" w:hint="eastAsia"/>
          <w:sz w:val="28"/>
          <w:szCs w:val="28"/>
          <w:u w:color="FF0000"/>
        </w:rPr>
        <w:t>とすること</w:t>
      </w:r>
      <w:r w:rsidRPr="00BE720C">
        <w:rPr>
          <w:rFonts w:ascii="ＭＳ 明朝" w:hAnsi="ＭＳ 明朝" w:hint="eastAsia"/>
          <w:sz w:val="28"/>
          <w:szCs w:val="28"/>
          <w:u w:color="FF0000"/>
        </w:rPr>
        <w:t>。</w:t>
      </w:r>
      <w:r w:rsidRPr="00BE720C">
        <w:rPr>
          <w:rFonts w:ascii="ＭＳ 明朝" w:hAnsi="ＭＳ 明朝" w:hint="eastAsia"/>
          <w:sz w:val="28"/>
          <w:szCs w:val="28"/>
        </w:rPr>
        <w:t>（納付書にて金融機関で支払）</w:t>
      </w:r>
    </w:p>
    <w:p w14:paraId="7296184B" w14:textId="4FFC7957" w:rsidR="003067AA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２</w:t>
      </w:r>
      <w:r w:rsidRPr="00BE720C">
        <w:rPr>
          <w:rFonts w:ascii="ＭＳ 明朝" w:hAnsi="ＭＳ 明朝" w:hint="eastAsia"/>
          <w:sz w:val="28"/>
          <w:szCs w:val="28"/>
        </w:rPr>
        <w:t>．施設管理指導員の指示に従うこと。また、</w:t>
      </w:r>
      <w:r w:rsidR="0092476F" w:rsidRPr="00BE720C">
        <w:rPr>
          <w:rFonts w:ascii="ＭＳ 明朝" w:hAnsi="ＭＳ 明朝" w:hint="eastAsia"/>
          <w:sz w:val="28"/>
          <w:szCs w:val="28"/>
        </w:rPr>
        <w:t>利</w:t>
      </w:r>
      <w:r w:rsidRPr="00BE720C">
        <w:rPr>
          <w:rFonts w:ascii="ＭＳ 明朝" w:hAnsi="ＭＳ 明朝" w:hint="eastAsia"/>
          <w:sz w:val="28"/>
          <w:szCs w:val="28"/>
        </w:rPr>
        <w:t>用許可以外の場所には立ち入らないこと。</w:t>
      </w:r>
    </w:p>
    <w:p w14:paraId="4C281C6F" w14:textId="77777777" w:rsid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３</w:t>
      </w:r>
      <w:r w:rsidR="00F4070B" w:rsidRPr="00BE720C">
        <w:rPr>
          <w:rFonts w:ascii="ＭＳ 明朝" w:hAnsi="ＭＳ 明朝" w:hint="eastAsia"/>
          <w:sz w:val="28"/>
          <w:szCs w:val="28"/>
        </w:rPr>
        <w:t>．</w:t>
      </w:r>
      <w:r w:rsidR="003067AA" w:rsidRPr="00BE720C">
        <w:rPr>
          <w:rFonts w:ascii="ＭＳ 明朝" w:hAnsi="ＭＳ 明朝" w:hint="eastAsia"/>
          <w:sz w:val="28"/>
          <w:szCs w:val="28"/>
        </w:rPr>
        <w:t>学校教育に支障のないように常に心がけ、</w:t>
      </w:r>
      <w:r w:rsidR="0092476F" w:rsidRPr="001B1E8A">
        <w:rPr>
          <w:rFonts w:ascii="ＭＳ 明朝" w:hAnsi="ＭＳ 明朝" w:hint="eastAsia"/>
          <w:b/>
          <w:bCs/>
          <w:color w:val="FF0000"/>
          <w:sz w:val="28"/>
          <w:szCs w:val="28"/>
        </w:rPr>
        <w:t>利</w:t>
      </w:r>
      <w:r w:rsidR="003067AA" w:rsidRPr="001B1E8A">
        <w:rPr>
          <w:rFonts w:ascii="ＭＳ 明朝" w:hAnsi="ＭＳ 明朝" w:hint="eastAsia"/>
          <w:b/>
          <w:bCs/>
          <w:color w:val="FF0000"/>
          <w:sz w:val="28"/>
          <w:szCs w:val="28"/>
        </w:rPr>
        <w:t>用後は</w:t>
      </w:r>
      <w:r w:rsidR="00F4070B" w:rsidRPr="001B1E8A">
        <w:rPr>
          <w:rFonts w:ascii="ＭＳ 明朝" w:hAnsi="ＭＳ 明朝" w:hint="eastAsia"/>
          <w:b/>
          <w:bCs/>
          <w:color w:val="FF0000"/>
          <w:sz w:val="28"/>
          <w:szCs w:val="28"/>
        </w:rPr>
        <w:t>ゴミ類（特にタバコの吸殻・弁当</w:t>
      </w:r>
      <w:r w:rsidR="00807882" w:rsidRPr="001B1E8A">
        <w:rPr>
          <w:rFonts w:ascii="ＭＳ 明朝" w:hAnsi="ＭＳ 明朝" w:hint="eastAsia"/>
          <w:b/>
          <w:bCs/>
          <w:color w:val="FF0000"/>
          <w:sz w:val="28"/>
          <w:szCs w:val="28"/>
        </w:rPr>
        <w:t>殻</w:t>
      </w:r>
      <w:r w:rsidR="00F4070B" w:rsidRPr="001B1E8A">
        <w:rPr>
          <w:rFonts w:ascii="ＭＳ 明朝" w:hAnsi="ＭＳ 明朝" w:hint="eastAsia"/>
          <w:b/>
          <w:bCs/>
          <w:color w:val="FF0000"/>
          <w:sz w:val="28"/>
          <w:szCs w:val="28"/>
        </w:rPr>
        <w:t>・空き缶等）を必ず持ち帰ること</w:t>
      </w:r>
      <w:r w:rsidR="00F4070B" w:rsidRPr="00BE720C">
        <w:rPr>
          <w:rFonts w:ascii="ＭＳ 明朝" w:hAnsi="ＭＳ 明朝" w:hint="eastAsia"/>
          <w:sz w:val="28"/>
          <w:szCs w:val="28"/>
        </w:rPr>
        <w:t>。</w:t>
      </w:r>
    </w:p>
    <w:p w14:paraId="3718C1BD" w14:textId="3C6A1157" w:rsidR="00E83715" w:rsidRPr="00BE720C" w:rsidRDefault="00353603" w:rsidP="00BE720C">
      <w:pPr>
        <w:spacing w:line="440" w:lineRule="exact"/>
        <w:ind w:leftChars="200" w:left="420" w:firstLineChars="50" w:firstLine="140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sz w:val="28"/>
          <w:szCs w:val="28"/>
        </w:rPr>
        <w:t>※学校施設</w:t>
      </w:r>
      <w:r w:rsidR="00FC2DF7" w:rsidRPr="00BE720C">
        <w:rPr>
          <w:rFonts w:ascii="ＭＳ 明朝" w:hAnsi="ＭＳ 明朝" w:hint="eastAsia"/>
          <w:sz w:val="28"/>
          <w:szCs w:val="28"/>
        </w:rPr>
        <w:t>は禁煙</w:t>
      </w:r>
      <w:r w:rsidR="008506FF" w:rsidRPr="00BE720C">
        <w:rPr>
          <w:rFonts w:ascii="ＭＳ 明朝" w:hAnsi="ＭＳ 明朝" w:hint="eastAsia"/>
          <w:sz w:val="28"/>
          <w:szCs w:val="28"/>
        </w:rPr>
        <w:t>・禁酒</w:t>
      </w:r>
      <w:r w:rsidR="00FC2DF7" w:rsidRPr="00BE720C">
        <w:rPr>
          <w:rFonts w:ascii="ＭＳ 明朝" w:hAnsi="ＭＳ 明朝" w:hint="eastAsia"/>
          <w:sz w:val="28"/>
          <w:szCs w:val="28"/>
        </w:rPr>
        <w:t>です。</w:t>
      </w:r>
    </w:p>
    <w:p w14:paraId="1BDD4F72" w14:textId="2CF4ECE1" w:rsidR="00073DA6" w:rsidRPr="00BE720C" w:rsidRDefault="006A6163" w:rsidP="003A0046">
      <w:pPr>
        <w:spacing w:line="440" w:lineRule="exact"/>
        <w:rPr>
          <w:rFonts w:ascii="ＭＳ 明朝" w:hAnsi="ＭＳ 明朝"/>
          <w:b/>
          <w:bCs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４</w:t>
      </w:r>
      <w:r w:rsidR="00E12207" w:rsidRPr="00BE720C">
        <w:rPr>
          <w:rFonts w:ascii="ＭＳ 明朝" w:hAnsi="ＭＳ 明朝" w:hint="eastAsia"/>
          <w:b/>
          <w:bCs/>
          <w:sz w:val="28"/>
          <w:szCs w:val="28"/>
        </w:rPr>
        <w:t>．</w:t>
      </w:r>
      <w:r w:rsidR="00E12207" w:rsidRPr="00BE720C">
        <w:rPr>
          <w:rFonts w:ascii="ＭＳ 明朝" w:hAnsi="ＭＳ 明朝" w:hint="eastAsia"/>
          <w:sz w:val="28"/>
          <w:szCs w:val="28"/>
        </w:rPr>
        <w:t>『</w:t>
      </w:r>
      <w:r w:rsidR="00807882" w:rsidRPr="00BE720C">
        <w:rPr>
          <w:rFonts w:ascii="ＭＳ 明朝" w:hAnsi="ＭＳ 明朝" w:hint="eastAsia"/>
          <w:sz w:val="28"/>
          <w:szCs w:val="28"/>
        </w:rPr>
        <w:t>利用</w:t>
      </w:r>
      <w:r w:rsidR="00E12207" w:rsidRPr="00BE720C">
        <w:rPr>
          <w:rFonts w:ascii="ＭＳ 明朝" w:hAnsi="ＭＳ 明朝" w:hint="eastAsia"/>
          <w:sz w:val="28"/>
          <w:szCs w:val="28"/>
        </w:rPr>
        <w:t>許可書』を施設管理指導員に提示すること。（</w:t>
      </w:r>
      <w:r w:rsidR="00E12207" w:rsidRPr="00BE720C">
        <w:rPr>
          <w:rFonts w:ascii="ＭＳ 明朝" w:hAnsi="ＭＳ 明朝" w:hint="eastAsia"/>
          <w:color w:val="FF0000"/>
          <w:sz w:val="28"/>
          <w:szCs w:val="28"/>
        </w:rPr>
        <w:t>月初めだけ</w:t>
      </w:r>
      <w:r w:rsidR="00E12207" w:rsidRPr="00BE720C">
        <w:rPr>
          <w:rFonts w:ascii="ＭＳ 明朝" w:hAnsi="ＭＳ 明朝" w:hint="eastAsia"/>
          <w:sz w:val="28"/>
          <w:szCs w:val="28"/>
        </w:rPr>
        <w:t>）</w:t>
      </w:r>
    </w:p>
    <w:p w14:paraId="1A21F953" w14:textId="4B30384C" w:rsidR="00073DA6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b/>
          <w:bCs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５</w:t>
      </w:r>
      <w:r w:rsidR="00E83715" w:rsidRPr="00BE720C">
        <w:rPr>
          <w:rFonts w:ascii="ＭＳ 明朝" w:hAnsi="ＭＳ 明朝" w:hint="eastAsia"/>
          <w:sz w:val="28"/>
          <w:szCs w:val="28"/>
        </w:rPr>
        <w:t>．</w:t>
      </w:r>
      <w:r w:rsidR="00E83715" w:rsidRPr="001B1E8A">
        <w:rPr>
          <w:rFonts w:ascii="ＭＳ 明朝" w:hAnsi="ＭＳ 明朝" w:hint="eastAsia"/>
          <w:b/>
          <w:bCs/>
          <w:color w:val="FF0000"/>
          <w:sz w:val="28"/>
          <w:szCs w:val="28"/>
        </w:rPr>
        <w:t>事故・破損等の予防に努めること</w:t>
      </w:r>
      <w:r w:rsidR="00E83715" w:rsidRPr="00BE720C">
        <w:rPr>
          <w:rFonts w:ascii="ＭＳ 明朝" w:hAnsi="ＭＳ 明朝" w:hint="eastAsia"/>
          <w:sz w:val="28"/>
          <w:szCs w:val="28"/>
        </w:rPr>
        <w:t>。事故</w:t>
      </w:r>
      <w:r w:rsidR="00073DA6" w:rsidRPr="00BE720C">
        <w:rPr>
          <w:rFonts w:ascii="ＭＳ 明朝" w:hAnsi="ＭＳ 明朝" w:hint="eastAsia"/>
          <w:sz w:val="28"/>
          <w:szCs w:val="28"/>
        </w:rPr>
        <w:t>・破損等</w:t>
      </w:r>
      <w:r w:rsidR="00E83715" w:rsidRPr="00BE720C">
        <w:rPr>
          <w:rFonts w:ascii="ＭＳ 明朝" w:hAnsi="ＭＳ 明朝" w:hint="eastAsia"/>
          <w:sz w:val="28"/>
          <w:szCs w:val="28"/>
        </w:rPr>
        <w:t>が起き</w:t>
      </w:r>
      <w:r w:rsidR="00C12CDC" w:rsidRPr="00BE720C">
        <w:rPr>
          <w:rFonts w:ascii="ＭＳ 明朝" w:hAnsi="ＭＳ 明朝" w:hint="eastAsia"/>
          <w:sz w:val="28"/>
          <w:szCs w:val="28"/>
        </w:rPr>
        <w:t>たときには、</w:t>
      </w:r>
      <w:r w:rsidR="006D6CB7" w:rsidRPr="00BE720C">
        <w:rPr>
          <w:rFonts w:ascii="ＭＳ 明朝" w:hAnsi="ＭＳ 明朝" w:hint="eastAsia"/>
          <w:sz w:val="28"/>
          <w:szCs w:val="28"/>
        </w:rPr>
        <w:t>施設管理指導員</w:t>
      </w:r>
      <w:r w:rsidR="00C12CDC" w:rsidRPr="00BE720C">
        <w:rPr>
          <w:rFonts w:ascii="ＭＳ 明朝" w:hAnsi="ＭＳ 明朝" w:hint="eastAsia"/>
          <w:sz w:val="28"/>
          <w:szCs w:val="28"/>
        </w:rPr>
        <w:t>及び</w:t>
      </w:r>
      <w:r w:rsidR="00D312C9" w:rsidRPr="00BE720C">
        <w:rPr>
          <w:rFonts w:ascii="ＭＳ 明朝" w:hAnsi="ＭＳ 明朝" w:hint="eastAsia"/>
          <w:sz w:val="28"/>
          <w:szCs w:val="28"/>
        </w:rPr>
        <w:t>スポーツ課</w:t>
      </w:r>
      <w:r w:rsidR="00E83715" w:rsidRPr="00BE720C">
        <w:rPr>
          <w:rFonts w:ascii="ＭＳ 明朝" w:hAnsi="ＭＳ 明朝" w:hint="eastAsia"/>
          <w:sz w:val="28"/>
          <w:szCs w:val="28"/>
        </w:rPr>
        <w:t>まで速やかに連絡する</w:t>
      </w:r>
      <w:r w:rsidR="00073DA6" w:rsidRPr="00BE720C">
        <w:rPr>
          <w:rFonts w:ascii="ＭＳ 明朝" w:hAnsi="ＭＳ 明朝" w:hint="eastAsia"/>
          <w:sz w:val="28"/>
          <w:szCs w:val="28"/>
        </w:rPr>
        <w:t>とともに、その損害を賠償する</w:t>
      </w:r>
      <w:r w:rsidR="00E83715" w:rsidRPr="00BE720C">
        <w:rPr>
          <w:rFonts w:ascii="ＭＳ 明朝" w:hAnsi="ＭＳ 明朝" w:hint="eastAsia"/>
          <w:sz w:val="28"/>
          <w:szCs w:val="28"/>
        </w:rPr>
        <w:t>こと。</w:t>
      </w:r>
    </w:p>
    <w:p w14:paraId="3DA59B02" w14:textId="6A4943FB" w:rsidR="006A6163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６</w:t>
      </w:r>
      <w:r w:rsidR="00E83715" w:rsidRPr="00BE720C">
        <w:rPr>
          <w:rFonts w:ascii="ＭＳ 明朝" w:hAnsi="ＭＳ 明朝" w:hint="eastAsia"/>
          <w:sz w:val="28"/>
          <w:szCs w:val="28"/>
        </w:rPr>
        <w:t>．</w:t>
      </w:r>
      <w:r w:rsidR="00C12CDC" w:rsidRPr="00BE720C">
        <w:rPr>
          <w:rFonts w:ascii="ＭＳ 明朝" w:hAnsi="ＭＳ 明朝" w:hint="eastAsia"/>
          <w:sz w:val="28"/>
          <w:szCs w:val="28"/>
        </w:rPr>
        <w:t>施設の</w:t>
      </w:r>
      <w:r w:rsidR="00FC1437" w:rsidRPr="00BE720C">
        <w:rPr>
          <w:rFonts w:ascii="ＭＳ 明朝" w:hAnsi="ＭＳ 明朝" w:hint="eastAsia"/>
          <w:sz w:val="28"/>
          <w:szCs w:val="28"/>
        </w:rPr>
        <w:t>利用時間を</w:t>
      </w:r>
      <w:r w:rsidR="0092476F" w:rsidRPr="00BE720C">
        <w:rPr>
          <w:rFonts w:ascii="ＭＳ 明朝" w:hAnsi="ＭＳ 明朝" w:hint="eastAsia"/>
          <w:sz w:val="28"/>
          <w:szCs w:val="28"/>
        </w:rPr>
        <w:t>厳</w:t>
      </w:r>
      <w:r w:rsidR="00FC1437" w:rsidRPr="00BE720C">
        <w:rPr>
          <w:rFonts w:ascii="ＭＳ 明朝" w:hAnsi="ＭＳ 明朝" w:hint="eastAsia"/>
          <w:sz w:val="28"/>
          <w:szCs w:val="28"/>
        </w:rPr>
        <w:t>守</w:t>
      </w:r>
      <w:r w:rsidR="0092476F" w:rsidRPr="00BE720C">
        <w:rPr>
          <w:rFonts w:ascii="ＭＳ 明朝" w:hAnsi="ＭＳ 明朝" w:hint="eastAsia"/>
          <w:sz w:val="28"/>
          <w:szCs w:val="28"/>
        </w:rPr>
        <w:t>すること</w:t>
      </w:r>
      <w:r w:rsidR="00FC1437" w:rsidRPr="00BE720C">
        <w:rPr>
          <w:rFonts w:ascii="ＭＳ 明朝" w:hAnsi="ＭＳ 明朝" w:hint="eastAsia"/>
          <w:sz w:val="28"/>
          <w:szCs w:val="28"/>
        </w:rPr>
        <w:t>。</w:t>
      </w:r>
      <w:r w:rsidR="009F648A" w:rsidRPr="00BE720C">
        <w:rPr>
          <w:rFonts w:ascii="ＭＳ 明朝" w:hAnsi="ＭＳ 明朝" w:hint="eastAsia"/>
          <w:sz w:val="28"/>
          <w:szCs w:val="28"/>
        </w:rPr>
        <w:t>（使用時間は、</w:t>
      </w:r>
      <w:r w:rsidR="009F648A" w:rsidRPr="00BE720C">
        <w:rPr>
          <w:rFonts w:ascii="ＭＳ 明朝" w:hAnsi="ＭＳ 明朝" w:hint="eastAsia"/>
          <w:b/>
          <w:color w:val="FF0000"/>
          <w:sz w:val="28"/>
          <w:szCs w:val="28"/>
        </w:rPr>
        <w:t>準備・後片付けを含みます</w:t>
      </w:r>
      <w:r w:rsidR="009F648A" w:rsidRPr="00BE720C">
        <w:rPr>
          <w:rFonts w:ascii="ＭＳ 明朝" w:hAnsi="ＭＳ 明朝" w:hint="eastAsia"/>
          <w:sz w:val="28"/>
          <w:szCs w:val="28"/>
        </w:rPr>
        <w:t>）　※午後8時～午後10時</w:t>
      </w:r>
      <w:r w:rsidRPr="00BE720C">
        <w:rPr>
          <w:rFonts w:ascii="ＭＳ 明朝" w:hAnsi="ＭＳ 明朝" w:hint="eastAsia"/>
          <w:sz w:val="28"/>
          <w:szCs w:val="28"/>
        </w:rPr>
        <w:t xml:space="preserve">　</w:t>
      </w:r>
    </w:p>
    <w:p w14:paraId="35F8C946" w14:textId="1D8EACFC" w:rsidR="006A6163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７</w:t>
      </w:r>
      <w:r w:rsidR="00E83715" w:rsidRPr="00BE720C">
        <w:rPr>
          <w:rFonts w:ascii="ＭＳ 明朝" w:hAnsi="ＭＳ 明朝" w:hint="eastAsia"/>
          <w:sz w:val="28"/>
          <w:szCs w:val="28"/>
        </w:rPr>
        <w:t>．施設の利用が終了したとき、又は中止されたときは直ちに現状に回復すること。（グラウンド整備、後片付け</w:t>
      </w:r>
      <w:r w:rsidR="008506FF" w:rsidRPr="00BE720C">
        <w:rPr>
          <w:rFonts w:ascii="ＭＳ 明朝" w:hAnsi="ＭＳ 明朝" w:hint="eastAsia"/>
          <w:sz w:val="28"/>
          <w:szCs w:val="28"/>
        </w:rPr>
        <w:t>など</w:t>
      </w:r>
      <w:r w:rsidR="00E83715" w:rsidRPr="00BE720C">
        <w:rPr>
          <w:rFonts w:ascii="ＭＳ 明朝" w:hAnsi="ＭＳ 明朝" w:hint="eastAsia"/>
          <w:sz w:val="28"/>
          <w:szCs w:val="28"/>
        </w:rPr>
        <w:t>）</w:t>
      </w:r>
    </w:p>
    <w:p w14:paraId="6CA11B76" w14:textId="430D65E8" w:rsidR="006A6163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８</w:t>
      </w:r>
      <w:r w:rsidRPr="00BE720C">
        <w:rPr>
          <w:rFonts w:ascii="ＭＳ 明朝" w:hAnsi="ＭＳ 明朝" w:hint="eastAsia"/>
          <w:sz w:val="28"/>
          <w:szCs w:val="28"/>
        </w:rPr>
        <w:t>．許可を受けた目的以外は</w:t>
      </w:r>
      <w:r w:rsidR="0092476F" w:rsidRPr="00BE720C">
        <w:rPr>
          <w:rFonts w:ascii="ＭＳ 明朝" w:hAnsi="ＭＳ 明朝" w:hint="eastAsia"/>
          <w:sz w:val="28"/>
          <w:szCs w:val="28"/>
        </w:rPr>
        <w:t>利</w:t>
      </w:r>
      <w:r w:rsidRPr="00BE720C">
        <w:rPr>
          <w:rFonts w:ascii="ＭＳ 明朝" w:hAnsi="ＭＳ 明朝" w:hint="eastAsia"/>
          <w:sz w:val="28"/>
          <w:szCs w:val="28"/>
        </w:rPr>
        <w:t>用しないこと。</w:t>
      </w:r>
    </w:p>
    <w:p w14:paraId="6129A67A" w14:textId="740B43BA" w:rsidR="00E83715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９</w:t>
      </w:r>
      <w:r w:rsidR="00E83715" w:rsidRPr="00BE720C">
        <w:rPr>
          <w:rFonts w:ascii="ＭＳ 明朝" w:hAnsi="ＭＳ 明朝" w:hint="eastAsia"/>
          <w:sz w:val="28"/>
          <w:szCs w:val="28"/>
        </w:rPr>
        <w:t>．使用権を譲渡転貸しないこと。</w:t>
      </w:r>
    </w:p>
    <w:p w14:paraId="7B13BF82" w14:textId="6F323D97" w:rsidR="00E83715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10</w:t>
      </w:r>
      <w:r w:rsidR="00E83715" w:rsidRPr="00BE720C">
        <w:rPr>
          <w:rFonts w:ascii="ＭＳ 明朝" w:hAnsi="ＭＳ 明朝" w:hint="eastAsia"/>
          <w:sz w:val="28"/>
          <w:szCs w:val="28"/>
        </w:rPr>
        <w:t>．グラウンドコンディション不良の場合は</w:t>
      </w:r>
      <w:r w:rsidR="0092476F" w:rsidRPr="00BE720C">
        <w:rPr>
          <w:rFonts w:ascii="ＭＳ 明朝" w:hAnsi="ＭＳ 明朝" w:hint="eastAsia"/>
          <w:sz w:val="28"/>
          <w:szCs w:val="28"/>
        </w:rPr>
        <w:t>利</w:t>
      </w:r>
      <w:r w:rsidR="00E83715" w:rsidRPr="00BE720C">
        <w:rPr>
          <w:rFonts w:ascii="ＭＳ 明朝" w:hAnsi="ＭＳ 明朝" w:hint="eastAsia"/>
          <w:sz w:val="28"/>
          <w:szCs w:val="28"/>
        </w:rPr>
        <w:t>用しないこと。</w:t>
      </w:r>
    </w:p>
    <w:p w14:paraId="7D1511B5" w14:textId="7571AFFB" w:rsidR="00130667" w:rsidRPr="00BE720C" w:rsidRDefault="006A6163" w:rsidP="00992399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11</w:t>
      </w:r>
      <w:r w:rsidR="00130667" w:rsidRPr="00BE720C">
        <w:rPr>
          <w:rFonts w:ascii="ＭＳ 明朝" w:hAnsi="ＭＳ 明朝" w:hint="eastAsia"/>
          <w:sz w:val="28"/>
          <w:szCs w:val="28"/>
        </w:rPr>
        <w:t>．</w:t>
      </w:r>
      <w:r w:rsidR="006D6CB7" w:rsidRPr="00BE720C">
        <w:rPr>
          <w:rFonts w:ascii="ＭＳ 明朝" w:hAnsi="ＭＳ 明朝" w:hint="eastAsia"/>
          <w:sz w:val="28"/>
          <w:szCs w:val="28"/>
        </w:rPr>
        <w:t>学校・</w:t>
      </w:r>
      <w:r w:rsidR="00130667" w:rsidRPr="00BE720C">
        <w:rPr>
          <w:rFonts w:ascii="ＭＳ 明朝" w:hAnsi="ＭＳ 明朝" w:hint="eastAsia"/>
          <w:sz w:val="28"/>
          <w:szCs w:val="28"/>
        </w:rPr>
        <w:t>市・教育委員会・体育協会が主催する大会等がある場合には、それを優先する。</w:t>
      </w:r>
    </w:p>
    <w:p w14:paraId="5FFD3EBF" w14:textId="25792034" w:rsidR="00130667" w:rsidRP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12</w:t>
      </w:r>
      <w:r w:rsidR="00130667" w:rsidRPr="00BE720C">
        <w:rPr>
          <w:rFonts w:ascii="ＭＳ 明朝" w:hAnsi="ＭＳ 明朝" w:hint="eastAsia"/>
          <w:sz w:val="28"/>
          <w:szCs w:val="28"/>
        </w:rPr>
        <w:t>．</w:t>
      </w:r>
      <w:r w:rsidR="0092476F" w:rsidRPr="00BE720C">
        <w:rPr>
          <w:rFonts w:ascii="ＭＳ 明朝" w:hAnsi="ＭＳ 明朝" w:hint="eastAsia"/>
          <w:b/>
          <w:color w:val="FF0000"/>
          <w:sz w:val="28"/>
          <w:szCs w:val="28"/>
        </w:rPr>
        <w:t>利用</w:t>
      </w:r>
      <w:r w:rsidR="00130667" w:rsidRPr="00BE720C">
        <w:rPr>
          <w:rFonts w:ascii="ＭＳ 明朝" w:hAnsi="ＭＳ 明朝" w:hint="eastAsia"/>
          <w:b/>
          <w:color w:val="FF0000"/>
          <w:sz w:val="28"/>
          <w:szCs w:val="28"/>
        </w:rPr>
        <w:t>申請は、前月の２０日までに行</w:t>
      </w:r>
      <w:r w:rsidR="0092476F" w:rsidRPr="00BE720C">
        <w:rPr>
          <w:rFonts w:ascii="ＭＳ 明朝" w:hAnsi="ＭＳ 明朝" w:hint="eastAsia"/>
          <w:b/>
          <w:color w:val="FF0000"/>
          <w:sz w:val="28"/>
          <w:szCs w:val="28"/>
        </w:rPr>
        <w:t>うこと</w:t>
      </w:r>
      <w:r w:rsidR="00130667" w:rsidRPr="00BE720C">
        <w:rPr>
          <w:rFonts w:ascii="ＭＳ 明朝" w:hAnsi="ＭＳ 明朝" w:hint="eastAsia"/>
          <w:b/>
          <w:color w:val="FF0000"/>
          <w:sz w:val="28"/>
          <w:szCs w:val="28"/>
        </w:rPr>
        <w:t>。</w:t>
      </w:r>
      <w:r w:rsidR="00260197" w:rsidRPr="00BE720C">
        <w:rPr>
          <w:rFonts w:ascii="ＭＳ 明朝" w:hAnsi="ＭＳ 明朝" w:hint="eastAsia"/>
          <w:sz w:val="28"/>
          <w:szCs w:val="28"/>
        </w:rPr>
        <w:t xml:space="preserve"> </w:t>
      </w:r>
    </w:p>
    <w:p w14:paraId="0EA7AD4A" w14:textId="5962E35A" w:rsidR="00BE720C" w:rsidRDefault="006A6163" w:rsidP="003A0046">
      <w:pPr>
        <w:spacing w:line="440" w:lineRule="exact"/>
        <w:ind w:left="562" w:hangingChars="200" w:hanging="562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sz w:val="28"/>
          <w:szCs w:val="28"/>
        </w:rPr>
        <w:t>13</w:t>
      </w:r>
      <w:r w:rsidR="00983764" w:rsidRPr="00BE720C">
        <w:rPr>
          <w:rFonts w:ascii="ＭＳ 明朝" w:hAnsi="ＭＳ 明朝" w:hint="eastAsia"/>
          <w:sz w:val="28"/>
          <w:szCs w:val="28"/>
        </w:rPr>
        <w:t>．</w:t>
      </w:r>
      <w:r w:rsidR="0092476F" w:rsidRPr="00BE720C">
        <w:rPr>
          <w:rFonts w:ascii="ＭＳ 明朝" w:hAnsi="ＭＳ 明朝" w:hint="eastAsia"/>
          <w:sz w:val="28"/>
          <w:szCs w:val="28"/>
        </w:rPr>
        <w:t>利</w:t>
      </w:r>
      <w:r w:rsidR="00983764" w:rsidRPr="00BE720C">
        <w:rPr>
          <w:rFonts w:ascii="ＭＳ 明朝" w:hAnsi="ＭＳ 明朝" w:hint="eastAsia"/>
          <w:sz w:val="28"/>
          <w:szCs w:val="28"/>
        </w:rPr>
        <w:t>用申請後の利用日程変更や、キャンセル等は事前</w:t>
      </w:r>
      <w:r w:rsidR="004D6950" w:rsidRPr="00BE720C">
        <w:rPr>
          <w:rFonts w:ascii="ＭＳ 明朝" w:hAnsi="ＭＳ 明朝" w:hint="eastAsia"/>
          <w:sz w:val="28"/>
          <w:szCs w:val="28"/>
        </w:rPr>
        <w:t>（</w:t>
      </w:r>
      <w:r w:rsidR="004D6950" w:rsidRPr="00BE720C">
        <w:rPr>
          <w:rFonts w:ascii="ＭＳ 明朝" w:hAnsi="ＭＳ 明朝" w:hint="eastAsia"/>
          <w:b/>
          <w:color w:val="FF0000"/>
          <w:sz w:val="28"/>
          <w:szCs w:val="28"/>
        </w:rPr>
        <w:t>２日前ま</w:t>
      </w:r>
      <w:r w:rsidR="001B1E8A">
        <w:rPr>
          <w:rFonts w:ascii="ＭＳ 明朝" w:hAnsi="ＭＳ 明朝" w:hint="eastAsia"/>
          <w:b/>
          <w:color w:val="FF0000"/>
          <w:sz w:val="28"/>
          <w:szCs w:val="28"/>
        </w:rPr>
        <w:t>で</w:t>
      </w:r>
      <w:r w:rsidR="001B1E8A" w:rsidRPr="001B1E8A">
        <w:rPr>
          <w:rFonts w:ascii="ＭＳ 明朝" w:hAnsi="ＭＳ 明朝" w:hint="eastAsia"/>
          <w:bCs/>
          <w:color w:val="000000" w:themeColor="text1"/>
          <w:sz w:val="28"/>
          <w:szCs w:val="28"/>
        </w:rPr>
        <w:t>）</w:t>
      </w:r>
      <w:r w:rsidR="00983764" w:rsidRPr="00BE720C">
        <w:rPr>
          <w:rFonts w:ascii="ＭＳ 明朝" w:hAnsi="ＭＳ 明朝" w:hint="eastAsia"/>
          <w:sz w:val="28"/>
          <w:szCs w:val="28"/>
        </w:rPr>
        <w:t>に</w:t>
      </w:r>
      <w:r w:rsidR="00D312C9" w:rsidRPr="009D249E">
        <w:rPr>
          <w:rFonts w:ascii="ＭＳ 明朝" w:hAnsi="ＭＳ 明朝" w:hint="eastAsia"/>
          <w:b/>
          <w:bCs/>
          <w:color w:val="FF0000"/>
          <w:sz w:val="28"/>
          <w:szCs w:val="28"/>
        </w:rPr>
        <w:t>スポーツ課</w:t>
      </w:r>
      <w:r w:rsidR="002713B6" w:rsidRPr="00BE720C">
        <w:rPr>
          <w:rFonts w:ascii="ＭＳ 明朝" w:hAnsi="ＭＳ 明朝" w:hint="eastAsia"/>
          <w:sz w:val="28"/>
          <w:szCs w:val="28"/>
        </w:rPr>
        <w:t>に連絡</w:t>
      </w:r>
      <w:r w:rsidR="00983764" w:rsidRPr="00BE720C">
        <w:rPr>
          <w:rFonts w:ascii="ＭＳ 明朝" w:hAnsi="ＭＳ 明朝" w:hint="eastAsia"/>
          <w:sz w:val="28"/>
          <w:szCs w:val="28"/>
        </w:rPr>
        <w:t>するものと</w:t>
      </w:r>
      <w:r w:rsidR="00692D5C" w:rsidRPr="00BE720C">
        <w:rPr>
          <w:rFonts w:ascii="ＭＳ 明朝" w:hAnsi="ＭＳ 明朝" w:hint="eastAsia"/>
          <w:sz w:val="28"/>
          <w:szCs w:val="28"/>
        </w:rPr>
        <w:t>し</w:t>
      </w:r>
      <w:r w:rsidR="002713B6" w:rsidRPr="00BE720C">
        <w:rPr>
          <w:rFonts w:ascii="ＭＳ 明朝" w:hAnsi="ＭＳ 明朝" w:hint="eastAsia"/>
          <w:sz w:val="28"/>
          <w:szCs w:val="28"/>
        </w:rPr>
        <w:t>、</w:t>
      </w:r>
      <w:r w:rsidR="00692D5C" w:rsidRPr="00BE720C">
        <w:rPr>
          <w:rFonts w:ascii="ＭＳ 明朝" w:hAnsi="ＭＳ 明朝" w:hint="eastAsia"/>
          <w:b/>
          <w:color w:val="FF0000"/>
          <w:sz w:val="28"/>
          <w:szCs w:val="28"/>
        </w:rPr>
        <w:t>当日</w:t>
      </w:r>
      <w:r w:rsidR="002713B6" w:rsidRPr="00BE720C">
        <w:rPr>
          <w:rFonts w:ascii="ＭＳ 明朝" w:hAnsi="ＭＳ 明朝" w:hint="eastAsia"/>
          <w:b/>
          <w:color w:val="FF0000"/>
          <w:sz w:val="28"/>
          <w:szCs w:val="28"/>
        </w:rPr>
        <w:t>キャンセル</w:t>
      </w:r>
      <w:r w:rsidR="00692D5C" w:rsidRPr="00BE720C">
        <w:rPr>
          <w:rFonts w:ascii="ＭＳ 明朝" w:hAnsi="ＭＳ 明朝" w:hint="eastAsia"/>
          <w:b/>
          <w:color w:val="FF0000"/>
          <w:sz w:val="28"/>
          <w:szCs w:val="28"/>
        </w:rPr>
        <w:t>は認めない</w:t>
      </w:r>
      <w:r w:rsidR="002713B6" w:rsidRPr="00BE720C">
        <w:rPr>
          <w:rFonts w:ascii="ＭＳ 明朝" w:hAnsi="ＭＳ 明朝" w:hint="eastAsia"/>
          <w:b/>
          <w:color w:val="FF0000"/>
          <w:sz w:val="28"/>
          <w:szCs w:val="28"/>
        </w:rPr>
        <w:t>（翌月</w:t>
      </w:r>
      <w:r w:rsidR="0092476F" w:rsidRPr="00BE720C">
        <w:rPr>
          <w:rFonts w:ascii="ＭＳ 明朝" w:hAnsi="ＭＳ 明朝" w:hint="eastAsia"/>
          <w:b/>
          <w:color w:val="FF0000"/>
          <w:sz w:val="28"/>
          <w:szCs w:val="28"/>
        </w:rPr>
        <w:t>への</w:t>
      </w:r>
      <w:r w:rsidR="002713B6" w:rsidRPr="00BE720C">
        <w:rPr>
          <w:rFonts w:ascii="ＭＳ 明朝" w:hAnsi="ＭＳ 明朝" w:hint="eastAsia"/>
          <w:b/>
          <w:color w:val="FF0000"/>
          <w:sz w:val="28"/>
          <w:szCs w:val="28"/>
        </w:rPr>
        <w:t>繰越不可と</w:t>
      </w:r>
      <w:r w:rsidR="0092476F" w:rsidRPr="00BE720C">
        <w:rPr>
          <w:rFonts w:ascii="ＭＳ 明朝" w:hAnsi="ＭＳ 明朝" w:hint="eastAsia"/>
          <w:b/>
          <w:color w:val="FF0000"/>
          <w:sz w:val="28"/>
          <w:szCs w:val="28"/>
        </w:rPr>
        <w:t>する</w:t>
      </w:r>
      <w:r w:rsidR="002713B6" w:rsidRPr="00BE720C">
        <w:rPr>
          <w:rFonts w:ascii="ＭＳ 明朝" w:hAnsi="ＭＳ 明朝" w:hint="eastAsia"/>
          <w:b/>
          <w:color w:val="FF0000"/>
          <w:sz w:val="28"/>
          <w:szCs w:val="28"/>
        </w:rPr>
        <w:t>）</w:t>
      </w:r>
      <w:r w:rsidR="00807882" w:rsidRPr="00992399">
        <w:rPr>
          <w:rFonts w:ascii="ＭＳ 明朝" w:hAnsi="ＭＳ 明朝" w:hint="eastAsia"/>
          <w:bCs/>
          <w:sz w:val="28"/>
          <w:szCs w:val="28"/>
        </w:rPr>
        <w:t>。</w:t>
      </w:r>
      <w:r w:rsidR="004D6950" w:rsidRPr="00BE720C">
        <w:rPr>
          <w:rFonts w:ascii="ＭＳ 明朝" w:hAnsi="ＭＳ 明朝" w:hint="eastAsia"/>
          <w:sz w:val="28"/>
          <w:szCs w:val="28"/>
        </w:rPr>
        <w:t xml:space="preserve">　</w:t>
      </w:r>
    </w:p>
    <w:p w14:paraId="3975B1B3" w14:textId="5503D24D" w:rsidR="006A6163" w:rsidRPr="00BE720C" w:rsidRDefault="00692D5C" w:rsidP="00BE720C">
      <w:pPr>
        <w:spacing w:line="440" w:lineRule="exact"/>
        <w:ind w:leftChars="200" w:left="420" w:firstLineChars="50" w:firstLine="140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sz w:val="28"/>
          <w:szCs w:val="28"/>
        </w:rPr>
        <w:t>※ただし、台風等の場合や運動場の雨天の場合は除く</w:t>
      </w:r>
    </w:p>
    <w:p w14:paraId="732EE076" w14:textId="77777777" w:rsidR="006A6163" w:rsidRPr="00BE720C" w:rsidRDefault="006A6163" w:rsidP="003A0046">
      <w:pPr>
        <w:pStyle w:val="a8"/>
        <w:spacing w:line="440" w:lineRule="exact"/>
        <w:ind w:leftChars="0" w:left="0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b/>
          <w:bCs/>
          <w:sz w:val="28"/>
          <w:szCs w:val="28"/>
        </w:rPr>
        <w:t>14</w:t>
      </w:r>
      <w:r w:rsidRPr="00BE720C">
        <w:rPr>
          <w:rFonts w:ascii="ＭＳ 明朝" w:hAnsi="ＭＳ 明朝" w:hint="eastAsia"/>
          <w:sz w:val="28"/>
          <w:szCs w:val="28"/>
        </w:rPr>
        <w:t>．進入禁止・正規の駐車スペースを</w:t>
      </w:r>
      <w:r w:rsidR="0092476F" w:rsidRPr="00BE720C">
        <w:rPr>
          <w:rFonts w:ascii="ＭＳ 明朝" w:hAnsi="ＭＳ 明朝" w:hint="eastAsia"/>
          <w:sz w:val="28"/>
          <w:szCs w:val="28"/>
        </w:rPr>
        <w:t>厳守すること</w:t>
      </w:r>
      <w:r w:rsidRPr="00BE720C">
        <w:rPr>
          <w:rFonts w:ascii="ＭＳ 明朝" w:hAnsi="ＭＳ 明朝" w:hint="eastAsia"/>
          <w:sz w:val="28"/>
          <w:szCs w:val="28"/>
        </w:rPr>
        <w:t>。</w:t>
      </w:r>
    </w:p>
    <w:p w14:paraId="68661729" w14:textId="77777777" w:rsidR="006A6163" w:rsidRPr="00BE720C" w:rsidRDefault="006A6163" w:rsidP="003A0046">
      <w:pPr>
        <w:pStyle w:val="a8"/>
        <w:spacing w:line="440" w:lineRule="exact"/>
        <w:ind w:leftChars="0" w:left="0" w:firstLineChars="200" w:firstLine="560"/>
        <w:rPr>
          <w:rFonts w:ascii="ＭＳ 明朝" w:hAnsi="ＭＳ 明朝"/>
          <w:sz w:val="28"/>
          <w:szCs w:val="28"/>
        </w:rPr>
      </w:pPr>
      <w:r w:rsidRPr="00BE720C">
        <w:rPr>
          <w:rFonts w:ascii="ＭＳ 明朝" w:hAnsi="ＭＳ 明朝" w:hint="eastAsia"/>
          <w:sz w:val="28"/>
          <w:szCs w:val="28"/>
        </w:rPr>
        <w:t>※路駐、駐車場ではない場所の駐車は</w:t>
      </w:r>
      <w:r w:rsidR="0092476F" w:rsidRPr="00BE720C">
        <w:rPr>
          <w:rFonts w:ascii="ＭＳ 明朝" w:hAnsi="ＭＳ 明朝" w:hint="eastAsia"/>
          <w:sz w:val="28"/>
          <w:szCs w:val="28"/>
        </w:rPr>
        <w:t>厳禁</w:t>
      </w:r>
      <w:r w:rsidRPr="00BE720C">
        <w:rPr>
          <w:rFonts w:ascii="ＭＳ 明朝" w:hAnsi="ＭＳ 明朝" w:hint="eastAsia"/>
          <w:sz w:val="28"/>
          <w:szCs w:val="28"/>
        </w:rPr>
        <w:t>。</w:t>
      </w:r>
    </w:p>
    <w:p w14:paraId="2F936952" w14:textId="77777777" w:rsidR="00122C49" w:rsidRPr="00BE720C" w:rsidRDefault="00122C49" w:rsidP="003A0046">
      <w:pPr>
        <w:spacing w:line="440" w:lineRule="exact"/>
        <w:ind w:left="560" w:hangingChars="200" w:hanging="560"/>
        <w:rPr>
          <w:rFonts w:ascii="ＭＳ 明朝" w:hAnsi="ＭＳ 明朝"/>
          <w:sz w:val="28"/>
          <w:szCs w:val="28"/>
        </w:rPr>
      </w:pPr>
    </w:p>
    <w:p w14:paraId="453C3812" w14:textId="77777777" w:rsidR="004D00CD" w:rsidRPr="00BE720C" w:rsidRDefault="00130667" w:rsidP="003A0046">
      <w:pPr>
        <w:numPr>
          <w:ilvl w:val="0"/>
          <w:numId w:val="1"/>
        </w:numPr>
        <w:spacing w:line="440" w:lineRule="exact"/>
        <w:rPr>
          <w:rFonts w:ascii="ＭＳ 明朝" w:hAnsi="ＭＳ 明朝"/>
          <w:sz w:val="28"/>
          <w:szCs w:val="28"/>
          <w:u w:val="wave" w:color="FF0000"/>
        </w:rPr>
      </w:pPr>
      <w:r w:rsidRPr="00BE720C">
        <w:rPr>
          <w:rFonts w:ascii="ＭＳ 明朝" w:hAnsi="ＭＳ 明朝" w:hint="eastAsia"/>
          <w:sz w:val="28"/>
          <w:szCs w:val="28"/>
          <w:u w:val="wave" w:color="FF0000"/>
        </w:rPr>
        <w:t>上記</w:t>
      </w:r>
      <w:r w:rsidR="0092476F" w:rsidRPr="00BE720C">
        <w:rPr>
          <w:rFonts w:ascii="ＭＳ 明朝" w:hAnsi="ＭＳ 明朝" w:hint="eastAsia"/>
          <w:sz w:val="28"/>
          <w:szCs w:val="28"/>
          <w:u w:val="wave" w:color="FF0000"/>
        </w:rPr>
        <w:t>事</w:t>
      </w:r>
      <w:r w:rsidRPr="00BE720C">
        <w:rPr>
          <w:rFonts w:ascii="ＭＳ 明朝" w:hAnsi="ＭＳ 明朝" w:hint="eastAsia"/>
          <w:sz w:val="28"/>
          <w:szCs w:val="28"/>
          <w:u w:val="wave" w:color="FF0000"/>
        </w:rPr>
        <w:t>項を</w:t>
      </w:r>
      <w:r w:rsidR="0092476F" w:rsidRPr="00BE720C">
        <w:rPr>
          <w:rFonts w:ascii="ＭＳ 明朝" w:hAnsi="ＭＳ 明朝" w:hint="eastAsia"/>
          <w:sz w:val="28"/>
          <w:szCs w:val="28"/>
          <w:u w:val="wave" w:color="FF0000"/>
        </w:rPr>
        <w:t>厳守すること</w:t>
      </w:r>
      <w:r w:rsidRPr="00BE720C">
        <w:rPr>
          <w:rFonts w:ascii="ＭＳ 明朝" w:hAnsi="ＭＳ 明朝" w:hint="eastAsia"/>
          <w:sz w:val="28"/>
          <w:szCs w:val="28"/>
          <w:u w:val="wave" w:color="FF0000"/>
        </w:rPr>
        <w:t>。上記を守らない団体、マナーの悪い団体は</w:t>
      </w:r>
      <w:r w:rsidR="00063B48" w:rsidRPr="00BE720C">
        <w:rPr>
          <w:rFonts w:ascii="ＭＳ 明朝" w:hAnsi="ＭＳ 明朝" w:hint="eastAsia"/>
          <w:sz w:val="28"/>
          <w:szCs w:val="28"/>
          <w:u w:val="wave" w:color="FF0000"/>
        </w:rPr>
        <w:t>利</w:t>
      </w:r>
      <w:r w:rsidRPr="00BE720C">
        <w:rPr>
          <w:rFonts w:ascii="ＭＳ 明朝" w:hAnsi="ＭＳ 明朝" w:hint="eastAsia"/>
          <w:sz w:val="28"/>
          <w:szCs w:val="28"/>
          <w:u w:val="wave" w:color="FF0000"/>
        </w:rPr>
        <w:t>用</w:t>
      </w:r>
      <w:r w:rsidR="00063B48" w:rsidRPr="00BE720C">
        <w:rPr>
          <w:rFonts w:ascii="ＭＳ 明朝" w:hAnsi="ＭＳ 明朝" w:hint="eastAsia"/>
          <w:sz w:val="28"/>
          <w:szCs w:val="28"/>
          <w:u w:val="wave" w:color="FF0000"/>
        </w:rPr>
        <w:t>の許可が取り消されることも</w:t>
      </w:r>
      <w:r w:rsidRPr="00BE720C">
        <w:rPr>
          <w:rFonts w:ascii="ＭＳ 明朝" w:hAnsi="ＭＳ 明朝" w:hint="eastAsia"/>
          <w:sz w:val="28"/>
          <w:szCs w:val="28"/>
          <w:u w:val="wave" w:color="FF0000"/>
        </w:rPr>
        <w:t>あ</w:t>
      </w:r>
      <w:r w:rsidR="004D00CD" w:rsidRPr="00BE720C">
        <w:rPr>
          <w:rFonts w:ascii="ＭＳ 明朝" w:hAnsi="ＭＳ 明朝" w:hint="eastAsia"/>
          <w:sz w:val="28"/>
          <w:szCs w:val="28"/>
          <w:u w:val="wave" w:color="FF0000"/>
        </w:rPr>
        <w:t>ります。</w:t>
      </w:r>
    </w:p>
    <w:p w14:paraId="323FD6BE" w14:textId="77777777" w:rsidR="00D34521" w:rsidRPr="00BE720C" w:rsidRDefault="00D34521" w:rsidP="003A0046">
      <w:pPr>
        <w:spacing w:line="440" w:lineRule="exact"/>
        <w:rPr>
          <w:rFonts w:ascii="ＭＳ 明朝" w:hAnsi="ＭＳ 明朝"/>
          <w:sz w:val="28"/>
          <w:szCs w:val="28"/>
          <w:u w:val="wave" w:color="FF0000"/>
        </w:rPr>
      </w:pPr>
    </w:p>
    <w:p w14:paraId="561E0672" w14:textId="3DAA6973" w:rsidR="00D34521" w:rsidRPr="00931BF5" w:rsidRDefault="00D34521" w:rsidP="003A0046">
      <w:pPr>
        <w:spacing w:line="440" w:lineRule="exact"/>
        <w:rPr>
          <w:rFonts w:ascii="ＭＳ 明朝" w:hAnsi="ＭＳ 明朝"/>
          <w:b/>
          <w:bCs/>
          <w:sz w:val="28"/>
          <w:szCs w:val="28"/>
          <w:u w:color="FF0000"/>
        </w:rPr>
      </w:pPr>
      <w:r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【</w:t>
      </w:r>
      <w:r w:rsidR="004D00CD"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学校</w:t>
      </w:r>
      <w:r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体育施設</w:t>
      </w:r>
      <w:r w:rsidR="00770391"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夜間開放事業</w:t>
      </w:r>
      <w:r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についてのお問合せ先】</w:t>
      </w:r>
    </w:p>
    <w:p w14:paraId="58EA31EF" w14:textId="75710270" w:rsidR="004D00CD" w:rsidRPr="00931BF5" w:rsidRDefault="00D312C9" w:rsidP="003A0046">
      <w:pPr>
        <w:spacing w:line="440" w:lineRule="exact"/>
        <w:rPr>
          <w:rFonts w:ascii="ＭＳ 明朝" w:hAnsi="ＭＳ 明朝"/>
          <w:b/>
          <w:bCs/>
          <w:sz w:val="28"/>
          <w:szCs w:val="28"/>
          <w:u w:color="FF0000"/>
        </w:rPr>
      </w:pPr>
      <w:r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うるま市役所　経済産業部　スポーツ課</w:t>
      </w:r>
      <w:r w:rsidR="00D34521"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 xml:space="preserve">　AM8:30～PM5:15まで</w:t>
      </w:r>
    </w:p>
    <w:p w14:paraId="052D6B2A" w14:textId="475379B3" w:rsidR="00595E97" w:rsidRPr="00931BF5" w:rsidRDefault="00595E97" w:rsidP="003A0046">
      <w:pPr>
        <w:spacing w:line="440" w:lineRule="exact"/>
        <w:rPr>
          <w:rFonts w:ascii="ＭＳ 明朝" w:hAnsi="ＭＳ 明朝"/>
          <w:b/>
          <w:bCs/>
          <w:sz w:val="28"/>
          <w:szCs w:val="28"/>
          <w:u w:color="FF0000"/>
        </w:rPr>
      </w:pPr>
      <w:r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TEL：９２３－７６８３　　　FAX：９２３－７６２７</w:t>
      </w:r>
    </w:p>
    <w:p w14:paraId="6870A8FB" w14:textId="4A885252" w:rsidR="00595E97" w:rsidRPr="00931BF5" w:rsidRDefault="00595E97" w:rsidP="003A0046">
      <w:pPr>
        <w:spacing w:line="440" w:lineRule="exact"/>
        <w:rPr>
          <w:rFonts w:ascii="ＭＳ 明朝" w:hAnsi="ＭＳ 明朝"/>
          <w:b/>
          <w:bCs/>
          <w:sz w:val="28"/>
          <w:szCs w:val="28"/>
          <w:u w:color="FF0000"/>
        </w:rPr>
      </w:pPr>
      <w:r w:rsidRPr="00931BF5">
        <w:rPr>
          <w:rFonts w:ascii="ＭＳ 明朝" w:hAnsi="ＭＳ 明朝" w:hint="eastAsia"/>
          <w:b/>
          <w:bCs/>
          <w:sz w:val="28"/>
          <w:szCs w:val="28"/>
          <w:u w:color="FF0000"/>
        </w:rPr>
        <w:t>メールアドレス：s</w:t>
      </w:r>
      <w:r w:rsidRPr="00931BF5">
        <w:rPr>
          <w:rFonts w:ascii="ＭＳ 明朝" w:hAnsi="ＭＳ 明朝"/>
          <w:b/>
          <w:bCs/>
          <w:sz w:val="28"/>
          <w:szCs w:val="28"/>
          <w:u w:color="FF0000"/>
        </w:rPr>
        <w:t>ports-ka@city.uruma.lg.jp</w:t>
      </w:r>
    </w:p>
    <w:sectPr w:rsidR="00595E97" w:rsidRPr="00931BF5" w:rsidSect="006A6163">
      <w:pgSz w:w="11906" w:h="16838" w:code="9"/>
      <w:pgMar w:top="39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E85D" w14:textId="77777777" w:rsidR="00EA31B0" w:rsidRDefault="00EA31B0" w:rsidP="00E12207">
      <w:r>
        <w:separator/>
      </w:r>
    </w:p>
  </w:endnote>
  <w:endnote w:type="continuationSeparator" w:id="0">
    <w:p w14:paraId="5A97D141" w14:textId="77777777" w:rsidR="00EA31B0" w:rsidRDefault="00EA31B0" w:rsidP="00E1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7498" w14:textId="77777777" w:rsidR="00EA31B0" w:rsidRDefault="00EA31B0" w:rsidP="00E12207">
      <w:r>
        <w:separator/>
      </w:r>
    </w:p>
  </w:footnote>
  <w:footnote w:type="continuationSeparator" w:id="0">
    <w:p w14:paraId="30740DD6" w14:textId="77777777" w:rsidR="00EA31B0" w:rsidRDefault="00EA31B0" w:rsidP="00E1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4CA2"/>
    <w:multiLevelType w:val="multilevel"/>
    <w:tmpl w:val="D16471C0"/>
    <w:lvl w:ilvl="0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0C7AE7"/>
    <w:multiLevelType w:val="hybridMultilevel"/>
    <w:tmpl w:val="9A9836D4"/>
    <w:lvl w:ilvl="0" w:tplc="1D6861CE">
      <w:start w:val="13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722AF0"/>
    <w:multiLevelType w:val="hybridMultilevel"/>
    <w:tmpl w:val="D16471C0"/>
    <w:lvl w:ilvl="0" w:tplc="B36E0478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DF4447"/>
    <w:multiLevelType w:val="hybridMultilevel"/>
    <w:tmpl w:val="8036F85E"/>
    <w:lvl w:ilvl="0" w:tplc="043CC1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AA"/>
    <w:rsid w:val="00063B48"/>
    <w:rsid w:val="00073DA6"/>
    <w:rsid w:val="0007713F"/>
    <w:rsid w:val="00122C49"/>
    <w:rsid w:val="00130667"/>
    <w:rsid w:val="00135B38"/>
    <w:rsid w:val="001B1E8A"/>
    <w:rsid w:val="001D6B16"/>
    <w:rsid w:val="00260197"/>
    <w:rsid w:val="002713B6"/>
    <w:rsid w:val="003067AA"/>
    <w:rsid w:val="00353603"/>
    <w:rsid w:val="003A0046"/>
    <w:rsid w:val="003B7D46"/>
    <w:rsid w:val="004155FC"/>
    <w:rsid w:val="00427F42"/>
    <w:rsid w:val="004D00CD"/>
    <w:rsid w:val="004D6950"/>
    <w:rsid w:val="004D73B0"/>
    <w:rsid w:val="0050778F"/>
    <w:rsid w:val="00514FCD"/>
    <w:rsid w:val="0052122A"/>
    <w:rsid w:val="00595E97"/>
    <w:rsid w:val="006201FC"/>
    <w:rsid w:val="00657B5B"/>
    <w:rsid w:val="00692D5C"/>
    <w:rsid w:val="006A6163"/>
    <w:rsid w:val="006D05C4"/>
    <w:rsid w:val="006D6CB7"/>
    <w:rsid w:val="006F0128"/>
    <w:rsid w:val="00770391"/>
    <w:rsid w:val="007F2F5D"/>
    <w:rsid w:val="00807882"/>
    <w:rsid w:val="00815BA3"/>
    <w:rsid w:val="00824236"/>
    <w:rsid w:val="008506FF"/>
    <w:rsid w:val="008B6C02"/>
    <w:rsid w:val="0092476F"/>
    <w:rsid w:val="00931BF5"/>
    <w:rsid w:val="00983764"/>
    <w:rsid w:val="00992399"/>
    <w:rsid w:val="009D249E"/>
    <w:rsid w:val="009F648A"/>
    <w:rsid w:val="009F6D11"/>
    <w:rsid w:val="00AF7880"/>
    <w:rsid w:val="00BE720C"/>
    <w:rsid w:val="00C12CDC"/>
    <w:rsid w:val="00D312C9"/>
    <w:rsid w:val="00D34521"/>
    <w:rsid w:val="00E12207"/>
    <w:rsid w:val="00E34CE1"/>
    <w:rsid w:val="00E545DD"/>
    <w:rsid w:val="00E83715"/>
    <w:rsid w:val="00EA31B0"/>
    <w:rsid w:val="00F4070B"/>
    <w:rsid w:val="00FC1437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880234"/>
  <w15:chartTrackingRefBased/>
  <w15:docId w15:val="{1A9C2506-BB74-4B4D-8DB3-E49EA8D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2D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2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207"/>
    <w:rPr>
      <w:kern w:val="2"/>
      <w:sz w:val="21"/>
      <w:szCs w:val="24"/>
      <w:lang w:bidi="bo-CN"/>
    </w:rPr>
  </w:style>
  <w:style w:type="paragraph" w:styleId="a6">
    <w:name w:val="footer"/>
    <w:basedOn w:val="a"/>
    <w:link w:val="a7"/>
    <w:rsid w:val="00E12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207"/>
    <w:rPr>
      <w:kern w:val="2"/>
      <w:sz w:val="21"/>
      <w:szCs w:val="24"/>
      <w:lang w:bidi="bo-CN"/>
    </w:rPr>
  </w:style>
  <w:style w:type="paragraph" w:styleId="a8">
    <w:name w:val="List Paragraph"/>
    <w:basedOn w:val="a"/>
    <w:uiPriority w:val="34"/>
    <w:qFormat/>
    <w:rsid w:val="00D34521"/>
    <w:pPr>
      <w:ind w:leftChars="400" w:left="840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32F4-AAF9-4FCB-9D21-1C7837F0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学校運動場・体育館夜間施設利用上の注意</vt:lpstr>
      <vt:lpstr>学校運動場・体育館夜間施設利用上の注意</vt:lpstr>
    </vt:vector>
  </TitlesOfParts>
  <Company>うるま市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学校運動場・体育館夜間施設利用上の注意</dc:title>
  <dc:subject/>
  <dc:creator>syakaitaiiku03</dc:creator>
  <cp:keywords/>
  <dc:description/>
  <cp:lastModifiedBy>久場　兼斗</cp:lastModifiedBy>
  <cp:revision>7</cp:revision>
  <cp:lastPrinted>2023-03-03T02:33:00Z</cp:lastPrinted>
  <dcterms:created xsi:type="dcterms:W3CDTF">2023-05-31T06:58:00Z</dcterms:created>
  <dcterms:modified xsi:type="dcterms:W3CDTF">2023-06-16T00:28:00Z</dcterms:modified>
</cp:coreProperties>
</file>