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1A8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15B86158" w:rsidR="00057A4D" w:rsidRPr="007F1C76" w:rsidRDefault="00057A4D" w:rsidP="008E7440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</w:t>
      </w:r>
      <w:r w:rsidR="00C14E48">
        <w:rPr>
          <w:rFonts w:ascii="游ゴシック" w:eastAsia="游ゴシック" w:hAnsi="游ゴシック" w:hint="eastAsia"/>
          <w:sz w:val="20"/>
        </w:rPr>
        <w:t>（う企プ２</w:t>
      </w:r>
      <w:r w:rsidRPr="007F1C76">
        <w:rPr>
          <w:rFonts w:ascii="游ゴシック" w:eastAsia="游ゴシック" w:hAnsi="游ゴシック" w:hint="eastAsia"/>
          <w:sz w:val="20"/>
        </w:rPr>
        <w:t>第</w:t>
      </w:r>
      <w:r w:rsidR="00C14E48" w:rsidRPr="00C14E48">
        <w:rPr>
          <w:rFonts w:ascii="游ゴシック" w:eastAsia="游ゴシック" w:hAnsi="游ゴシック" w:hint="eastAsia"/>
          <w:sz w:val="20"/>
        </w:rPr>
        <w:t>２４００２</w:t>
      </w:r>
      <w:r w:rsidRPr="007F1C76">
        <w:rPr>
          <w:rFonts w:ascii="游ゴシック" w:eastAsia="游ゴシック" w:hAnsi="游ゴシック"/>
          <w:sz w:val="20"/>
        </w:rPr>
        <w:t>号</w:t>
      </w:r>
      <w:r w:rsidR="00C14E48">
        <w:rPr>
          <w:rFonts w:ascii="游ゴシック" w:eastAsia="游ゴシック" w:hAnsi="游ゴシック" w:hint="eastAsia"/>
          <w:sz w:val="20"/>
        </w:rPr>
        <w:t>）</w:t>
      </w:r>
      <w:r w:rsidR="008E7440">
        <w:rPr>
          <w:rFonts w:ascii="游ゴシック" w:eastAsia="游ゴシック" w:hAnsi="游ゴシック" w:hint="eastAsia"/>
          <w:sz w:val="20"/>
        </w:rPr>
        <w:t>に記載のある「参加するために必要な資格（プロポーザル方式実施説明書に記載のとおり）」</w:t>
      </w:r>
      <w:r w:rsidRPr="007F1C76">
        <w:rPr>
          <w:rFonts w:ascii="游ゴシック" w:eastAsia="游ゴシック" w:hAnsi="游ゴシック"/>
          <w:sz w:val="20"/>
        </w:rPr>
        <w:t>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6A15E611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8E7440">
        <w:rPr>
          <w:rFonts w:ascii="游ゴシック" w:eastAsia="游ゴシック" w:hAnsi="游ゴシック" w:hint="eastAsia"/>
          <w:sz w:val="20"/>
        </w:rPr>
        <w:t>石川IC周辺交流拠点形成基本計画策定業務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5F21" w14:textId="77777777" w:rsidR="00F163E8" w:rsidRDefault="00F163E8" w:rsidP="005C61A2">
      <w:pPr>
        <w:spacing w:line="240" w:lineRule="auto"/>
      </w:pPr>
      <w:r>
        <w:separator/>
      </w:r>
    </w:p>
  </w:endnote>
  <w:endnote w:type="continuationSeparator" w:id="0">
    <w:p w14:paraId="6205322D" w14:textId="77777777" w:rsidR="00F163E8" w:rsidRDefault="00F163E8" w:rsidP="005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88F6" w14:textId="77777777" w:rsidR="00F163E8" w:rsidRDefault="00F163E8" w:rsidP="005C61A2">
      <w:pPr>
        <w:spacing w:line="240" w:lineRule="auto"/>
      </w:pPr>
      <w:r>
        <w:separator/>
      </w:r>
    </w:p>
  </w:footnote>
  <w:footnote w:type="continuationSeparator" w:id="0">
    <w:p w14:paraId="63983AFD" w14:textId="77777777" w:rsidR="00F163E8" w:rsidRDefault="00F163E8" w:rsidP="005C6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034543"/>
    <w:rsid w:val="00057A4D"/>
    <w:rsid w:val="0021415E"/>
    <w:rsid w:val="00284F4C"/>
    <w:rsid w:val="00303F69"/>
    <w:rsid w:val="005C61A2"/>
    <w:rsid w:val="008E7440"/>
    <w:rsid w:val="00C14E48"/>
    <w:rsid w:val="00F1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A2"/>
  </w:style>
  <w:style w:type="paragraph" w:styleId="a5">
    <w:name w:val="footer"/>
    <w:basedOn w:val="a"/>
    <w:link w:val="a6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天願　晃斗</cp:lastModifiedBy>
  <cp:revision>7</cp:revision>
  <dcterms:created xsi:type="dcterms:W3CDTF">2024-03-14T09:52:00Z</dcterms:created>
  <dcterms:modified xsi:type="dcterms:W3CDTF">2024-04-24T06:04:00Z</dcterms:modified>
</cp:coreProperties>
</file>