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DD" w:rsidRPr="002D68C4" w:rsidRDefault="007247DD" w:rsidP="007247DD">
      <w:pPr>
        <w:spacing w:line="252" w:lineRule="exact"/>
        <w:jc w:val="left"/>
        <w:rPr>
          <w:rFonts w:hAnsi="Times New Roman" w:cs="Times New Roman"/>
          <w:spacing w:val="8"/>
        </w:rPr>
      </w:pPr>
    </w:p>
    <w:p w:rsidR="007247DD" w:rsidRPr="002D68C4" w:rsidRDefault="007247DD" w:rsidP="007247DD">
      <w:pPr>
        <w:pStyle w:val="a3"/>
        <w:adjustRightInd/>
        <w:ind w:left="596" w:hanging="596"/>
        <w:rPr>
          <w:rFonts w:hAnsi="Times New Roman" w:cs="Times New Roman"/>
          <w:color w:val="auto"/>
          <w:spacing w:val="2"/>
        </w:rPr>
      </w:pPr>
      <w:r w:rsidRPr="002D68C4">
        <w:rPr>
          <w:rFonts w:hint="eastAsia"/>
          <w:color w:val="auto"/>
        </w:rPr>
        <w:t>（様式－</w:t>
      </w:r>
      <w:r w:rsidR="001D086C">
        <w:rPr>
          <w:rFonts w:hint="eastAsia"/>
          <w:color w:val="auto"/>
        </w:rPr>
        <w:t>６</w:t>
      </w:r>
      <w:r w:rsidRPr="002D68C4">
        <w:rPr>
          <w:rFonts w:hint="eastAsia"/>
          <w:color w:val="auto"/>
        </w:rPr>
        <w:t>）</w:t>
      </w:r>
    </w:p>
    <w:p w:rsidR="00DA1B71" w:rsidRPr="002D68C4" w:rsidRDefault="0062587D" w:rsidP="006436BB">
      <w:pPr>
        <w:pStyle w:val="a3"/>
        <w:adjustRightInd/>
        <w:ind w:firstLineChars="100" w:firstLine="176"/>
        <w:rPr>
          <w:color w:val="auto"/>
        </w:rPr>
      </w:pPr>
      <w:r w:rsidRPr="0062587D">
        <w:rPr>
          <w:rFonts w:hint="eastAsia"/>
        </w:rPr>
        <w:t>令和</w:t>
      </w:r>
      <w:r w:rsidRPr="0062587D">
        <w:rPr>
          <w:rFonts w:hint="eastAsia"/>
        </w:rPr>
        <w:t>2</w:t>
      </w:r>
      <w:r w:rsidRPr="0062587D">
        <w:rPr>
          <w:rFonts w:hint="eastAsia"/>
        </w:rPr>
        <w:t>年4月1日から公告日までに完了した</w:t>
      </w:r>
      <w:r w:rsidR="007247DD" w:rsidRPr="002D68C4">
        <w:rPr>
          <w:rFonts w:hint="eastAsia"/>
          <w:color w:val="auto"/>
        </w:rPr>
        <w:t>予定管理技術者の業務成績</w:t>
      </w:r>
      <w:r>
        <w:rPr>
          <w:rFonts w:hint="eastAsia"/>
          <w:color w:val="auto"/>
        </w:rPr>
        <w:t>（発注業務と同じ業種区分）</w:t>
      </w:r>
      <w:bookmarkStart w:id="0" w:name="_GoBack"/>
      <w:bookmarkEnd w:id="0"/>
    </w:p>
    <w:tbl>
      <w:tblPr>
        <w:tblW w:w="942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191"/>
        <w:gridCol w:w="2777"/>
        <w:gridCol w:w="2183"/>
        <w:gridCol w:w="1687"/>
        <w:gridCol w:w="1091"/>
      </w:tblGrid>
      <w:tr w:rsidR="002D68C4" w:rsidRPr="002D68C4" w:rsidTr="00A852E6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6436BB" w:rsidP="002D68C4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業務成績の申請　　　　　区分：予定</w:t>
            </w:r>
            <w:r w:rsidR="007247DD" w:rsidRPr="002D68C4">
              <w:rPr>
                <w:rFonts w:hint="eastAsia"/>
                <w:color w:val="auto"/>
              </w:rPr>
              <w:t>管理技術者</w:t>
            </w:r>
          </w:p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color w:val="auto"/>
              </w:rPr>
              <w:t xml:space="preserve">       </w:t>
            </w:r>
            <w:r w:rsidRPr="002D68C4">
              <w:rPr>
                <w:rFonts w:hint="eastAsia"/>
                <w:color w:val="auto"/>
              </w:rPr>
              <w:t xml:space="preserve">技術者氏名：　　　　　　　　　　　　　　　　</w:t>
            </w:r>
            <w:r w:rsidRPr="002D68C4">
              <w:rPr>
                <w:color w:val="auto"/>
              </w:rPr>
              <w:t xml:space="preserve">    TECRIS</w:t>
            </w:r>
            <w:r w:rsidRPr="002D68C4">
              <w:rPr>
                <w:rFonts w:hint="eastAsia"/>
                <w:color w:val="auto"/>
              </w:rPr>
              <w:t>技術者番号：</w:t>
            </w:r>
          </w:p>
        </w:tc>
      </w:tr>
      <w:tr w:rsidR="002D68C4" w:rsidRPr="002D68C4" w:rsidTr="00A852E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rFonts w:hint="eastAsia"/>
                <w:color w:val="auto"/>
              </w:rPr>
              <w:t>番号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rFonts w:hint="eastAsia"/>
                <w:color w:val="auto"/>
              </w:rPr>
              <w:t>業務分類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rFonts w:hint="eastAsia"/>
                <w:color w:val="auto"/>
              </w:rPr>
              <w:t>業務名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rFonts w:hint="eastAsia"/>
                <w:color w:val="auto"/>
              </w:rPr>
              <w:t>発注機関名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rFonts w:hint="eastAsia"/>
                <w:color w:val="auto"/>
              </w:rPr>
              <w:t>履行期間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rFonts w:hint="eastAsia"/>
                <w:color w:val="auto"/>
              </w:rPr>
              <w:t>業務成績</w:t>
            </w:r>
          </w:p>
        </w:tc>
      </w:tr>
      <w:tr w:rsidR="002D68C4" w:rsidRPr="002D68C4" w:rsidTr="00A852E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color w:val="auto"/>
              </w:rPr>
              <w:t>(1)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color w:val="auto"/>
              </w:rPr>
              <w:t xml:space="preserve">TECRIS </w:t>
            </w:r>
            <w:r w:rsidRPr="002D68C4">
              <w:rPr>
                <w:rFonts w:hint="eastAsia"/>
                <w:color w:val="auto"/>
              </w:rPr>
              <w:t>登録番号：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rFonts w:hint="eastAsia"/>
                <w:color w:val="auto"/>
              </w:rPr>
              <w:t>点</w:t>
            </w:r>
          </w:p>
        </w:tc>
      </w:tr>
      <w:tr w:rsidR="002D68C4" w:rsidRPr="002D68C4" w:rsidTr="00A852E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color w:val="auto"/>
              </w:rPr>
              <w:t>(2)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color w:val="auto"/>
              </w:rPr>
              <w:t xml:space="preserve">TECRIS </w:t>
            </w:r>
            <w:r w:rsidRPr="002D68C4">
              <w:rPr>
                <w:rFonts w:hint="eastAsia"/>
                <w:color w:val="auto"/>
              </w:rPr>
              <w:t>登録番号：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color w:val="auto"/>
              </w:rPr>
              <w:t xml:space="preserve">        </w:t>
            </w:r>
            <w:r w:rsidRPr="002D68C4">
              <w:rPr>
                <w:rFonts w:hint="eastAsia"/>
                <w:color w:val="auto"/>
              </w:rPr>
              <w:t>点</w:t>
            </w:r>
          </w:p>
        </w:tc>
      </w:tr>
      <w:tr w:rsidR="002D68C4" w:rsidRPr="002D68C4" w:rsidTr="00A852E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color w:val="auto"/>
              </w:rPr>
              <w:t>(3)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color w:val="auto"/>
              </w:rPr>
              <w:t xml:space="preserve">TECRIS </w:t>
            </w:r>
            <w:r w:rsidRPr="002D68C4">
              <w:rPr>
                <w:rFonts w:hint="eastAsia"/>
                <w:color w:val="auto"/>
              </w:rPr>
              <w:t>登録番号：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rFonts w:hint="eastAsia"/>
                <w:color w:val="auto"/>
              </w:rPr>
              <w:t>点</w:t>
            </w:r>
          </w:p>
        </w:tc>
      </w:tr>
      <w:tr w:rsidR="002D68C4" w:rsidRPr="002D68C4" w:rsidTr="00A852E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color w:val="auto"/>
              </w:rPr>
              <w:t>(4)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color w:val="auto"/>
              </w:rPr>
              <w:t xml:space="preserve">TECRIS </w:t>
            </w:r>
            <w:r w:rsidRPr="002D68C4">
              <w:rPr>
                <w:rFonts w:hint="eastAsia"/>
                <w:color w:val="auto"/>
              </w:rPr>
              <w:t>登録番号：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rFonts w:hint="eastAsia"/>
                <w:color w:val="auto"/>
              </w:rPr>
              <w:t>点</w:t>
            </w:r>
          </w:p>
        </w:tc>
      </w:tr>
      <w:tr w:rsidR="002D68C4" w:rsidRPr="002D68C4" w:rsidTr="00A852E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color w:val="auto"/>
              </w:rPr>
              <w:t>(5)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color w:val="auto"/>
              </w:rPr>
              <w:t xml:space="preserve">TECRIS </w:t>
            </w:r>
            <w:r w:rsidRPr="002D68C4">
              <w:rPr>
                <w:rFonts w:hint="eastAsia"/>
                <w:color w:val="auto"/>
              </w:rPr>
              <w:t>登録番号：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color w:val="auto"/>
              </w:rPr>
              <w:t xml:space="preserve">        </w:t>
            </w:r>
            <w:r w:rsidRPr="002D68C4">
              <w:rPr>
                <w:rFonts w:hint="eastAsia"/>
                <w:color w:val="auto"/>
              </w:rPr>
              <w:t>点</w:t>
            </w:r>
          </w:p>
        </w:tc>
      </w:tr>
      <w:tr w:rsidR="002D68C4" w:rsidRPr="002D68C4" w:rsidTr="00A852E6">
        <w:tc>
          <w:tcPr>
            <w:tcW w:w="8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rFonts w:hint="eastAsia"/>
                <w:color w:val="auto"/>
              </w:rPr>
              <w:t>②業務成績の合計</w:t>
            </w:r>
            <w:r w:rsidRPr="002D68C4">
              <w:rPr>
                <w:color w:val="auto"/>
              </w:rPr>
              <w:t>(</w:t>
            </w:r>
            <w:r w:rsidR="00375443">
              <w:rPr>
                <w:rFonts w:hint="eastAsia"/>
                <w:color w:val="auto"/>
              </w:rPr>
              <w:t>記載のある</w:t>
            </w:r>
            <w:r w:rsidRPr="002D68C4">
              <w:rPr>
                <w:rFonts w:hint="eastAsia"/>
                <w:color w:val="auto"/>
              </w:rPr>
              <w:t>業務の合計点</w:t>
            </w:r>
            <w:r w:rsidRPr="002D68C4">
              <w:rPr>
                <w:color w:val="auto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color w:val="auto"/>
              </w:rPr>
              <w:t xml:space="preserve">        </w:t>
            </w:r>
            <w:r w:rsidRPr="002D68C4">
              <w:rPr>
                <w:rFonts w:hint="eastAsia"/>
                <w:color w:val="auto"/>
              </w:rPr>
              <w:t>点</w:t>
            </w:r>
          </w:p>
        </w:tc>
      </w:tr>
      <w:tr w:rsidR="002D68C4" w:rsidRPr="002D68C4" w:rsidTr="00A852E6">
        <w:tc>
          <w:tcPr>
            <w:tcW w:w="8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rFonts w:hint="eastAsia"/>
                <w:color w:val="auto"/>
              </w:rPr>
              <w:t>③業務成績の平均点</w:t>
            </w:r>
            <w:r w:rsidRPr="002D68C4">
              <w:rPr>
                <w:color w:val="auto"/>
              </w:rPr>
              <w:t>(</w:t>
            </w:r>
            <w:r w:rsidRPr="002D68C4">
              <w:rPr>
                <w:rFonts w:hint="eastAsia"/>
                <w:color w:val="auto"/>
              </w:rPr>
              <w:t>少数点第２位を四捨五入し、少数点第１位止めとする。</w:t>
            </w:r>
            <w:r w:rsidRPr="002D68C4">
              <w:rPr>
                <w:color w:val="auto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247DD" w:rsidRPr="002D68C4" w:rsidRDefault="007247D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68C4">
              <w:rPr>
                <w:color w:val="auto"/>
              </w:rPr>
              <w:t xml:space="preserve">        </w:t>
            </w:r>
            <w:r w:rsidRPr="002D68C4">
              <w:rPr>
                <w:rFonts w:hint="eastAsia"/>
                <w:color w:val="auto"/>
              </w:rPr>
              <w:t>点</w:t>
            </w:r>
          </w:p>
        </w:tc>
      </w:tr>
    </w:tbl>
    <w:p w:rsidR="00A852E6" w:rsidRDefault="00A852E6" w:rsidP="007247DD">
      <w:pPr>
        <w:pStyle w:val="a3"/>
        <w:adjustRightInd/>
        <w:ind w:left="596" w:hanging="596"/>
        <w:rPr>
          <w:color w:val="auto"/>
        </w:rPr>
      </w:pPr>
    </w:p>
    <w:p w:rsidR="001D086C" w:rsidRDefault="001D086C" w:rsidP="001D086C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【記入要領】</w:t>
      </w:r>
    </w:p>
    <w:p w:rsidR="001D086C" w:rsidRPr="00526089" w:rsidRDefault="001D086C" w:rsidP="001D086C">
      <w:pPr>
        <w:pStyle w:val="a3"/>
        <w:adjustRightInd/>
        <w:ind w:left="198" w:hanging="198"/>
        <w:rPr>
          <w:color w:val="auto"/>
        </w:rPr>
      </w:pPr>
      <w:r w:rsidRPr="00526089">
        <w:rPr>
          <w:rFonts w:hint="eastAsia"/>
          <w:color w:val="auto"/>
        </w:rPr>
        <w:t>・成績通知書の写しを添付すること。</w:t>
      </w:r>
    </w:p>
    <w:p w:rsidR="001D086C" w:rsidRDefault="001D086C" w:rsidP="001D086C">
      <w:pPr>
        <w:pStyle w:val="a3"/>
        <w:adjustRightInd/>
        <w:ind w:left="198" w:hanging="198"/>
      </w:pPr>
      <w:r>
        <w:rPr>
          <w:rFonts w:hint="eastAsia"/>
        </w:rPr>
        <w:t>・成績点の平均点は、少数点第２位を四捨五入し、少数点第１位止めとする。</w:t>
      </w:r>
    </w:p>
    <w:p w:rsidR="001D086C" w:rsidRPr="00B9727D" w:rsidRDefault="001D086C" w:rsidP="001D086C">
      <w:pPr>
        <w:pStyle w:val="a3"/>
        <w:adjustRightInd/>
        <w:ind w:leftChars="100" w:left="196" w:firstLineChars="100" w:firstLine="176"/>
        <w:rPr>
          <w:rFonts w:hAnsi="Times New Roman" w:cs="Times New Roman"/>
          <w:spacing w:val="2"/>
        </w:rPr>
      </w:pPr>
      <w:r>
        <w:rPr>
          <w:rFonts w:hint="eastAsia"/>
        </w:rPr>
        <w:t>平均＝（申請の評価点の合計）／（当該業務での申請件数）</w:t>
      </w:r>
    </w:p>
    <w:p w:rsidR="00E36A23" w:rsidRPr="004D40A4" w:rsidRDefault="00E36A23"/>
    <w:sectPr w:rsidR="00E36A23" w:rsidRPr="004D40A4" w:rsidSect="00935248">
      <w:pgSz w:w="11906" w:h="16838" w:code="9"/>
      <w:pgMar w:top="1418" w:right="1021" w:bottom="1418" w:left="1361" w:header="851" w:footer="992" w:gutter="0"/>
      <w:cols w:space="425"/>
      <w:docGrid w:type="linesAndChars" w:linePitch="29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48" w:rsidRDefault="00935248" w:rsidP="00935248">
      <w:r>
        <w:separator/>
      </w:r>
    </w:p>
  </w:endnote>
  <w:endnote w:type="continuationSeparator" w:id="0">
    <w:p w:rsidR="00935248" w:rsidRDefault="00935248" w:rsidP="0093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48" w:rsidRDefault="00935248" w:rsidP="00935248">
      <w:r>
        <w:separator/>
      </w:r>
    </w:p>
  </w:footnote>
  <w:footnote w:type="continuationSeparator" w:id="0">
    <w:p w:rsidR="00935248" w:rsidRDefault="00935248" w:rsidP="00935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12031"/>
    <w:multiLevelType w:val="hybridMultilevel"/>
    <w:tmpl w:val="6B34446E"/>
    <w:lvl w:ilvl="0" w:tplc="C2DE418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DD"/>
    <w:rsid w:val="00195F17"/>
    <w:rsid w:val="001B7052"/>
    <w:rsid w:val="001D086C"/>
    <w:rsid w:val="002D68C4"/>
    <w:rsid w:val="002F273A"/>
    <w:rsid w:val="00336C92"/>
    <w:rsid w:val="00371A13"/>
    <w:rsid w:val="00375443"/>
    <w:rsid w:val="003A4E01"/>
    <w:rsid w:val="003D378D"/>
    <w:rsid w:val="00414C46"/>
    <w:rsid w:val="004D3ECD"/>
    <w:rsid w:val="004D40A4"/>
    <w:rsid w:val="0062587D"/>
    <w:rsid w:val="006436BB"/>
    <w:rsid w:val="007247DD"/>
    <w:rsid w:val="0082503A"/>
    <w:rsid w:val="00935248"/>
    <w:rsid w:val="00A76F99"/>
    <w:rsid w:val="00A852E6"/>
    <w:rsid w:val="00AD1806"/>
    <w:rsid w:val="00B002D7"/>
    <w:rsid w:val="00B54327"/>
    <w:rsid w:val="00BC2AAE"/>
    <w:rsid w:val="00D676D0"/>
    <w:rsid w:val="00DA1B71"/>
    <w:rsid w:val="00DC4ADF"/>
    <w:rsid w:val="00E36A23"/>
    <w:rsid w:val="00ED0F26"/>
    <w:rsid w:val="00E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2B7104"/>
  <w15:docId w15:val="{BCFACA0E-160E-4B52-8F5D-9F837519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247D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35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248"/>
  </w:style>
  <w:style w:type="paragraph" w:styleId="a6">
    <w:name w:val="footer"/>
    <w:basedOn w:val="a"/>
    <w:link w:val="a7"/>
    <w:uiPriority w:val="99"/>
    <w:unhideWhenUsed/>
    <w:rsid w:val="00935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248"/>
  </w:style>
  <w:style w:type="paragraph" w:styleId="a8">
    <w:name w:val="Balloon Text"/>
    <w:basedOn w:val="a"/>
    <w:link w:val="a9"/>
    <w:uiPriority w:val="99"/>
    <w:semiHidden/>
    <w:unhideWhenUsed/>
    <w:rsid w:val="00825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0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伊波　祐哉</cp:lastModifiedBy>
  <cp:revision>3</cp:revision>
  <cp:lastPrinted>2017-12-11T02:59:00Z</cp:lastPrinted>
  <dcterms:created xsi:type="dcterms:W3CDTF">2024-10-30T06:55:00Z</dcterms:created>
  <dcterms:modified xsi:type="dcterms:W3CDTF">2024-10-30T23:51:00Z</dcterms:modified>
</cp:coreProperties>
</file>