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bookmarkStart w:id="0" w:name="_GoBack"/>
      <w:bookmarkEnd w:id="0"/>
      <w:r w:rsidRPr="00AB1464">
        <w:rPr>
          <w:rFonts w:ascii="ＭＳ 明朝" w:eastAsia="ＭＳ 明朝" w:hAnsi="Century" w:hint="eastAsia"/>
          <w:color w:val="000000" w:themeColor="text1"/>
          <w:sz w:val="22"/>
        </w:rPr>
        <w:t>様式第２号</w:t>
      </w:r>
      <w:r w:rsidRPr="00AB1464">
        <w:rPr>
          <w:rFonts w:ascii="ＭＳ 明朝" w:eastAsia="ＭＳ 明朝" w:hAnsi="Century" w:cs="ＭＳ 明朝" w:hint="eastAsia"/>
          <w:bCs/>
          <w:color w:val="000000" w:themeColor="text1"/>
          <w:kern w:val="0"/>
          <w:sz w:val="22"/>
        </w:rPr>
        <w:t>（</w:t>
      </w:r>
      <w:r w:rsidRPr="00AB1464">
        <w:rPr>
          <w:rFonts w:ascii="ＭＳ 明朝" w:eastAsia="ＭＳ 明朝" w:hAnsi="Century" w:hint="eastAsia"/>
          <w:color w:val="000000" w:themeColor="text1"/>
          <w:sz w:val="22"/>
        </w:rPr>
        <w:t>第３条関係</w:t>
      </w:r>
      <w:r w:rsidRPr="00AB1464">
        <w:rPr>
          <w:rFonts w:ascii="ＭＳ 明朝" w:eastAsia="ＭＳ 明朝" w:hAnsi="Century" w:cs="ＭＳ 明朝" w:hint="eastAsia"/>
          <w:color w:val="000000" w:themeColor="text1"/>
          <w:kern w:val="0"/>
          <w:sz w:val="22"/>
        </w:rPr>
        <w:t>）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うるま市長　様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bCs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bCs/>
          <w:color w:val="000000" w:themeColor="text1"/>
          <w:sz w:val="22"/>
        </w:rPr>
        <w:t>まんまうるまセレクション認定申請書（サービス等）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bCs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まんまうるまセレクションの認定を受けたいので、うるま市まんまうるまセレクション認定要綱第３条第１項の規定により、関係書類を添えて申請します。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申請年月日：　　年　　月　　日</w:t>
      </w:r>
    </w:p>
    <w:tbl>
      <w:tblPr>
        <w:tblW w:w="852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06"/>
        <w:gridCol w:w="3402"/>
        <w:gridCol w:w="709"/>
        <w:gridCol w:w="1984"/>
      </w:tblGrid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525" w:type="dxa"/>
            <w:vMerge w:val="restart"/>
            <w:textDirection w:val="tbRlV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906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個人・法人・団体名称</w:t>
            </w:r>
          </w:p>
        </w:tc>
        <w:tc>
          <w:tcPr>
            <w:tcW w:w="6095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(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25" w:type="dxa"/>
            <w:vMerge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(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3402" w:type="dxa"/>
            <w:vAlign w:val="bottom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電話</w:t>
            </w:r>
          </w:p>
        </w:tc>
        <w:tc>
          <w:tcPr>
            <w:tcW w:w="1984" w:type="dxa"/>
            <w:vAlign w:val="bottom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</w:tbl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bCs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１　申請するサービス等の概要</w:t>
      </w: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68"/>
        <w:gridCol w:w="2126"/>
        <w:gridCol w:w="2268"/>
      </w:tblGrid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サービス名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年間利用者数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主な提供場所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提供価格（平均）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年</w:t>
            </w:r>
            <w:r w:rsidRPr="00AB1464"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  <w:t xml:space="preserve"> </w:t>
            </w: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間</w:t>
            </w:r>
            <w:r w:rsidRPr="00AB1464"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  <w:t xml:space="preserve"> </w:t>
            </w: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売</w:t>
            </w:r>
            <w:r w:rsidRPr="00AB1464"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  <w:t xml:space="preserve"> </w:t>
            </w: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上</w:t>
            </w:r>
            <w:r w:rsidRPr="00AB1464"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  <w:t xml:space="preserve"> </w:t>
            </w: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額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対象顧客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受賞歴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</w:tr>
      <w:tr w:rsidR="00E97F9B" w:rsidRPr="00AB1464" w:rsidTr="00AF00B9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サービスの特徴</w:t>
            </w: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pacing w:val="13"/>
                <w:sz w:val="18"/>
                <w:szCs w:val="18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pacing w:val="13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pacing w:val="13"/>
                <w:sz w:val="18"/>
                <w:szCs w:val="18"/>
              </w:rPr>
              <w:t>独自の強み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、優位性、地域特性、今後の展望など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AF00B9" w:rsidRPr="00AB1464" w:rsidRDefault="00AF00B9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※具体的に記入してください。</w:t>
            </w:r>
          </w:p>
        </w:tc>
      </w:tr>
      <w:tr w:rsidR="00E97F9B" w:rsidRPr="00AB1464" w:rsidTr="00AF00B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安全性、信頼性</w:t>
            </w: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18"/>
                <w:szCs w:val="18"/>
              </w:rPr>
            </w:pPr>
          </w:p>
          <w:p w:rsidR="00E97F9B" w:rsidRPr="00AB1464" w:rsidRDefault="00E97F9B" w:rsidP="0061316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サービス提供に必要な許認可等の取得や工夫している点など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AF00B9" w:rsidRPr="00AB1464" w:rsidRDefault="00AF00B9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※具体的に記入してください。</w:t>
            </w:r>
          </w:p>
        </w:tc>
      </w:tr>
      <w:tr w:rsidR="00E97F9B" w:rsidRPr="00AB1464" w:rsidTr="00AF00B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感動ポイント</w:t>
            </w:r>
          </w:p>
          <w:p w:rsidR="00E97F9B" w:rsidRPr="00AB1464" w:rsidRDefault="00E97F9B" w:rsidP="0061316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bCs/>
                <w:color w:val="000000" w:themeColor="text1"/>
                <w:sz w:val="20"/>
                <w:szCs w:val="20"/>
              </w:rPr>
            </w:pPr>
          </w:p>
          <w:p w:rsidR="00E97F9B" w:rsidRPr="00AB1464" w:rsidRDefault="00E97F9B" w:rsidP="0061316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サービスの魅力、提供の経緯や想いなど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AF00B9" w:rsidRPr="00AF00B9" w:rsidRDefault="00AF00B9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※具体的に記入してください。</w:t>
            </w:r>
          </w:p>
        </w:tc>
      </w:tr>
    </w:tbl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２　担当者連絡先</w:t>
      </w:r>
    </w:p>
    <w:tbl>
      <w:tblPr>
        <w:tblW w:w="84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005"/>
        <w:gridCol w:w="1134"/>
        <w:gridCol w:w="3195"/>
      </w:tblGrid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112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担当部課</w:t>
            </w:r>
          </w:p>
        </w:tc>
        <w:tc>
          <w:tcPr>
            <w:tcW w:w="300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319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12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319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FA190A" w:rsidRPr="00AB1464" w:rsidRDefault="00FA190A" w:rsidP="00AF00B9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</w:p>
    <w:sectPr w:rsidR="00FA190A" w:rsidRPr="00AB1464" w:rsidSect="00AF00B9">
      <w:footerReference w:type="default" r:id="rId7"/>
      <w:pgSz w:w="11905" w:h="16837"/>
      <w:pgMar w:top="1701" w:right="1701" w:bottom="1418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9A" w:rsidRDefault="0073209A">
      <w:r>
        <w:separator/>
      </w:r>
    </w:p>
  </w:endnote>
  <w:endnote w:type="continuationSeparator" w:id="0">
    <w:p w:rsidR="0073209A" w:rsidRDefault="0073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6F" w:rsidRDefault="006F416F">
    <w:pPr>
      <w:autoSpaceDE w:val="0"/>
      <w:autoSpaceDN w:val="0"/>
      <w:adjustRightInd w:val="0"/>
      <w:spacing w:line="240" w:lineRule="atLeast"/>
      <w:jc w:val="center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  <w:r>
      <w:rPr>
        <w:rFonts w:ascii="ＭＳ 明朝" w:eastAsia="ＭＳ 明朝" w:hAnsi="ＭＳ 明朝" w:cs="ＭＳ 明朝" w:hint="eastAsia"/>
        <w:color w:val="000000"/>
        <w:kern w:val="0"/>
        <w:sz w:val="20"/>
        <w:szCs w:val="20"/>
      </w:rPr>
      <w:t>‐</w:t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fldChar w:fldCharType="begin"/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instrText>PAGE</w:instrText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fldChar w:fldCharType="separate"/>
    </w:r>
    <w:r w:rsidR="00105951">
      <w:rPr>
        <w:rFonts w:ascii="ＭＳ 明朝" w:eastAsia="ＭＳ 明朝" w:hAnsi="ＭＳ 明朝" w:cs="ＭＳ 明朝"/>
        <w:noProof/>
        <w:color w:val="000000"/>
        <w:kern w:val="0"/>
        <w:sz w:val="20"/>
        <w:szCs w:val="20"/>
      </w:rPr>
      <w:t>1</w:t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fldChar w:fldCharType="end"/>
    </w:r>
    <w:r>
      <w:rPr>
        <w:rFonts w:ascii="ＭＳ 明朝" w:eastAsia="ＭＳ 明朝" w:hAnsi="ＭＳ 明朝" w:cs="ＭＳ 明朝" w:hint="eastAsia"/>
        <w:color w:val="000000"/>
        <w:kern w:val="0"/>
        <w:sz w:val="20"/>
        <w:szCs w:val="20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9A" w:rsidRDefault="0073209A">
      <w:r>
        <w:separator/>
      </w:r>
    </w:p>
  </w:footnote>
  <w:footnote w:type="continuationSeparator" w:id="0">
    <w:p w:rsidR="0073209A" w:rsidRDefault="0073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5666"/>
    <w:multiLevelType w:val="hybridMultilevel"/>
    <w:tmpl w:val="FF2C0818"/>
    <w:lvl w:ilvl="0" w:tplc="C0D0A5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94727"/>
    <w:multiLevelType w:val="hybridMultilevel"/>
    <w:tmpl w:val="A44A3C5C"/>
    <w:lvl w:ilvl="0" w:tplc="76A87A0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40E46"/>
    <w:multiLevelType w:val="hybridMultilevel"/>
    <w:tmpl w:val="EC5872EE"/>
    <w:lvl w:ilvl="0" w:tplc="F9DAE63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87C33"/>
    <w:multiLevelType w:val="hybridMultilevel"/>
    <w:tmpl w:val="D9CE5D6A"/>
    <w:lvl w:ilvl="0" w:tplc="54968E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D1D20"/>
    <w:multiLevelType w:val="hybridMultilevel"/>
    <w:tmpl w:val="BDD6405E"/>
    <w:lvl w:ilvl="0" w:tplc="CCE86F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22745"/>
    <w:multiLevelType w:val="hybridMultilevel"/>
    <w:tmpl w:val="3258AC38"/>
    <w:lvl w:ilvl="0" w:tplc="C972D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E34"/>
    <w:rsid w:val="00003B82"/>
    <w:rsid w:val="0000408D"/>
    <w:rsid w:val="0006297F"/>
    <w:rsid w:val="000A2623"/>
    <w:rsid w:val="000B542C"/>
    <w:rsid w:val="00100729"/>
    <w:rsid w:val="00105951"/>
    <w:rsid w:val="00155B40"/>
    <w:rsid w:val="001607CA"/>
    <w:rsid w:val="001710D1"/>
    <w:rsid w:val="00194CDF"/>
    <w:rsid w:val="001E6444"/>
    <w:rsid w:val="00211EFF"/>
    <w:rsid w:val="0022144D"/>
    <w:rsid w:val="00223ADA"/>
    <w:rsid w:val="00241514"/>
    <w:rsid w:val="0025550E"/>
    <w:rsid w:val="002C0474"/>
    <w:rsid w:val="002C24E7"/>
    <w:rsid w:val="002E6F29"/>
    <w:rsid w:val="002F159E"/>
    <w:rsid w:val="003205EB"/>
    <w:rsid w:val="00334954"/>
    <w:rsid w:val="003602B0"/>
    <w:rsid w:val="00363A17"/>
    <w:rsid w:val="003B3945"/>
    <w:rsid w:val="003C5B37"/>
    <w:rsid w:val="003D6AA7"/>
    <w:rsid w:val="00406286"/>
    <w:rsid w:val="00455332"/>
    <w:rsid w:val="0049546F"/>
    <w:rsid w:val="004A2E5F"/>
    <w:rsid w:val="004B13D7"/>
    <w:rsid w:val="004B1AB9"/>
    <w:rsid w:val="004C1D49"/>
    <w:rsid w:val="004D1B0F"/>
    <w:rsid w:val="004D1C1F"/>
    <w:rsid w:val="004E6EC5"/>
    <w:rsid w:val="004F1D33"/>
    <w:rsid w:val="00521148"/>
    <w:rsid w:val="0053330C"/>
    <w:rsid w:val="00561568"/>
    <w:rsid w:val="00572FFE"/>
    <w:rsid w:val="0058177E"/>
    <w:rsid w:val="005826D8"/>
    <w:rsid w:val="005872C9"/>
    <w:rsid w:val="005E7F06"/>
    <w:rsid w:val="00613168"/>
    <w:rsid w:val="00632A0A"/>
    <w:rsid w:val="00640ED3"/>
    <w:rsid w:val="00651B0B"/>
    <w:rsid w:val="00672CBC"/>
    <w:rsid w:val="006773EA"/>
    <w:rsid w:val="00680D71"/>
    <w:rsid w:val="00684146"/>
    <w:rsid w:val="006C29CB"/>
    <w:rsid w:val="006C3670"/>
    <w:rsid w:val="006F3C8C"/>
    <w:rsid w:val="006F416F"/>
    <w:rsid w:val="006F7B2A"/>
    <w:rsid w:val="00724684"/>
    <w:rsid w:val="0073209A"/>
    <w:rsid w:val="00750AD0"/>
    <w:rsid w:val="007A31C9"/>
    <w:rsid w:val="007B63E8"/>
    <w:rsid w:val="007D155B"/>
    <w:rsid w:val="007E0267"/>
    <w:rsid w:val="007E0C6C"/>
    <w:rsid w:val="007F50B7"/>
    <w:rsid w:val="00801DBE"/>
    <w:rsid w:val="008156B6"/>
    <w:rsid w:val="0083044F"/>
    <w:rsid w:val="008531C6"/>
    <w:rsid w:val="00873CF9"/>
    <w:rsid w:val="00882351"/>
    <w:rsid w:val="008A59BB"/>
    <w:rsid w:val="008D13AC"/>
    <w:rsid w:val="0090149A"/>
    <w:rsid w:val="00945531"/>
    <w:rsid w:val="009C3B47"/>
    <w:rsid w:val="00A116D6"/>
    <w:rsid w:val="00A4798B"/>
    <w:rsid w:val="00A75678"/>
    <w:rsid w:val="00A85C50"/>
    <w:rsid w:val="00A9706D"/>
    <w:rsid w:val="00A97E19"/>
    <w:rsid w:val="00AB1464"/>
    <w:rsid w:val="00AD3E34"/>
    <w:rsid w:val="00AD757B"/>
    <w:rsid w:val="00AE7F0D"/>
    <w:rsid w:val="00AF00B9"/>
    <w:rsid w:val="00B02A41"/>
    <w:rsid w:val="00B24A0C"/>
    <w:rsid w:val="00B365A6"/>
    <w:rsid w:val="00B50B09"/>
    <w:rsid w:val="00B73178"/>
    <w:rsid w:val="00BD6EF2"/>
    <w:rsid w:val="00BE5D62"/>
    <w:rsid w:val="00C1342B"/>
    <w:rsid w:val="00C1721E"/>
    <w:rsid w:val="00C53B06"/>
    <w:rsid w:val="00C8214C"/>
    <w:rsid w:val="00C94CDC"/>
    <w:rsid w:val="00CA1FB8"/>
    <w:rsid w:val="00CA48D9"/>
    <w:rsid w:val="00CA4D54"/>
    <w:rsid w:val="00CE2018"/>
    <w:rsid w:val="00D05676"/>
    <w:rsid w:val="00D34CB5"/>
    <w:rsid w:val="00D4718C"/>
    <w:rsid w:val="00D8736F"/>
    <w:rsid w:val="00DA112F"/>
    <w:rsid w:val="00DB0DAA"/>
    <w:rsid w:val="00DD6CBF"/>
    <w:rsid w:val="00E013C6"/>
    <w:rsid w:val="00E1075C"/>
    <w:rsid w:val="00E452F5"/>
    <w:rsid w:val="00E72F4A"/>
    <w:rsid w:val="00E97F9B"/>
    <w:rsid w:val="00EC09A4"/>
    <w:rsid w:val="00EC736F"/>
    <w:rsid w:val="00EE5DB7"/>
    <w:rsid w:val="00EF7768"/>
    <w:rsid w:val="00F12AAB"/>
    <w:rsid w:val="00F2373F"/>
    <w:rsid w:val="00F66982"/>
    <w:rsid w:val="00FA190A"/>
    <w:rsid w:val="00FB3A8C"/>
    <w:rsid w:val="00FD39A6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90586-3CE7-4127-BCDF-394202A0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155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D1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155B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F669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69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6698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9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6698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698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6982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801DB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屋嘉比　康希</dc:creator>
  <cp:keywords/>
  <dc:description/>
  <cp:lastModifiedBy>具志堅　正作</cp:lastModifiedBy>
  <cp:revision>2</cp:revision>
  <cp:lastPrinted>2025-06-04T07:22:00Z</cp:lastPrinted>
  <dcterms:created xsi:type="dcterms:W3CDTF">2025-06-16T02:08:00Z</dcterms:created>
  <dcterms:modified xsi:type="dcterms:W3CDTF">2025-06-16T02:08:00Z</dcterms:modified>
</cp:coreProperties>
</file>