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様式第１号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</w:t>
      </w:r>
      <w:r>
        <w:rPr>
          <w:rFonts w:hint="eastAsia" w:ascii="ＭＳ 明朝" w:hAnsi="ＭＳ 明朝" w:eastAsia="ＭＳ 明朝"/>
          <w:kern w:val="2"/>
          <w:sz w:val="22"/>
        </w:rPr>
        <w:t>第３条関係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）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うるま市長　様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まんまうるまセレクション認定申請書（市産品）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firstLine="210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まんまうるまセレクションの認定を受けたいので、うるま市まんまうるまセレクション認定要綱第３条第１項の規定により、関係書類を添えて申請します。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申請年月日：　　年　　月　　日</w:t>
      </w:r>
    </w:p>
    <w:tbl>
      <w:tblPr>
        <w:tblStyle w:val="11"/>
        <w:tblW w:w="10416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1906"/>
        <w:gridCol w:w="3402"/>
        <w:gridCol w:w="709"/>
        <w:gridCol w:w="3874"/>
      </w:tblGrid>
      <w:tr>
        <w:trPr>
          <w:trHeight w:val="540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申請者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個人・法人・団体名称</w:t>
            </w:r>
          </w:p>
        </w:tc>
        <w:tc>
          <w:tcPr>
            <w:tcW w:w="7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243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代表者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)</w:t>
            </w:r>
          </w:p>
        </w:tc>
        <w:tc>
          <w:tcPr>
            <w:tcW w:w="7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所在地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電話</w:t>
            </w: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１　申請する市産品の概要</w:t>
      </w:r>
    </w:p>
    <w:tbl>
      <w:tblPr>
        <w:tblStyle w:val="11"/>
        <w:tblW w:w="1040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66"/>
        <w:gridCol w:w="586"/>
        <w:gridCol w:w="2879"/>
        <w:gridCol w:w="1575"/>
        <w:gridCol w:w="630"/>
        <w:gridCol w:w="3465"/>
      </w:tblGrid>
      <w:tr>
        <w:trPr>
          <w:trHeight w:val="289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申請品名</w:t>
            </w:r>
          </w:p>
        </w:tc>
        <w:tc>
          <w:tcPr>
            <w:tcW w:w="8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trHeight w:val="289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年間生産量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96"/>
                <w:kern w:val="0"/>
                <w:sz w:val="22"/>
                <w:fitText w:val="1870" w:id="1"/>
              </w:rPr>
              <w:t>主な生産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sz w:val="22"/>
                <w:fitText w:val="1870" w:id="1"/>
              </w:rPr>
              <w:t>地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9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販　売　価　格　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96"/>
                <w:kern w:val="0"/>
                <w:sz w:val="22"/>
                <w:fitText w:val="1870" w:id="2"/>
              </w:rPr>
              <w:t>年間販売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sz w:val="22"/>
                <w:fitText w:val="1870" w:id="2"/>
              </w:rPr>
              <w:t>額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90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主な販売先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受賞歴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0" w:hRule="atLeast"/>
        </w:trPr>
        <w:tc>
          <w:tcPr>
            <w:tcW w:w="10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市産品の特徴</w:t>
            </w:r>
          </w:p>
        </w:tc>
      </w:tr>
      <w:tr>
        <w:trPr>
          <w:trHeight w:val="117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製法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独自の強み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5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優位性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今後の展望等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0" w:hRule="atLeast"/>
        </w:trPr>
        <w:tc>
          <w:tcPr>
            <w:tcW w:w="10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感動ポイント</w:t>
            </w:r>
          </w:p>
        </w:tc>
      </w:tr>
      <w:tr>
        <w:trPr>
          <w:trHeight w:val="106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商品の魅力</w:t>
            </w:r>
          </w:p>
        </w:tc>
        <w:tc>
          <w:tcPr>
            <w:tcW w:w="9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誕生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ストーリー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（開発経緯等）</w:t>
            </w:r>
          </w:p>
        </w:tc>
        <w:tc>
          <w:tcPr>
            <w:tcW w:w="9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38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申請品に込めた思い等</w:t>
            </w:r>
          </w:p>
        </w:tc>
        <w:tc>
          <w:tcPr>
            <w:tcW w:w="9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２　担当者連絡先</w:t>
      </w:r>
    </w:p>
    <w:tbl>
      <w:tblPr>
        <w:tblStyle w:val="11"/>
        <w:tblW w:w="1040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71"/>
        <w:gridCol w:w="3360"/>
        <w:gridCol w:w="1680"/>
        <w:gridCol w:w="3990"/>
      </w:tblGrid>
      <w:tr>
        <w:trPr>
          <w:trHeight w:val="251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担当所属先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担当者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trHeight w:val="35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電話番号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メール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アドレス</w:t>
            </w:r>
          </w:p>
        </w:tc>
        <w:tc>
          <w:tcPr>
            <w:tcW w:w="3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7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ＦＡＸ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trike w:val="1"/>
          <w:spacing w:val="4"/>
          <w:sz w:val="22"/>
        </w:rPr>
      </w:pPr>
    </w:p>
    <w:sectPr>
      <w:pgSz w:w="11906" w:h="16838"/>
      <w:pgMar w:top="720" w:right="720" w:bottom="720" w:left="720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ahnschrif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Bold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Impac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abriola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qFormat/>
    <w:rPr>
      <w:b w:val="1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qFormat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812</TotalTime>
  <Pages>1</Pages>
  <Words>0</Words>
  <Characters>282</Characters>
  <Application>JUST Note</Application>
  <Lines>123</Lines>
  <Paragraphs>39</Paragraphs>
  <CharactersWithSpaces>302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前川　秋人</cp:lastModifiedBy>
  <cp:lastPrinted>2026-06-05T04:20:40Z</cp:lastPrinted>
  <dcterms:created xsi:type="dcterms:W3CDTF">2025-08-09T09:40:00Z</dcterms:created>
  <dcterms:modified xsi:type="dcterms:W3CDTF">2026-06-05T04:21:12Z</dcterms:modified>
  <cp:revision>33</cp:revision>
</cp:coreProperties>
</file>