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8" w:rsidRDefault="00FC4208" w:rsidP="00FC4208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EF76B8"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</w:p>
    <w:p w:rsidR="00FC4208" w:rsidRDefault="00FC4208" w:rsidP="00FC4208">
      <w:pPr>
        <w:jc w:val="left"/>
        <w:rPr>
          <w:sz w:val="22"/>
        </w:rPr>
      </w:pPr>
    </w:p>
    <w:p w:rsidR="00850114" w:rsidRPr="00850114" w:rsidRDefault="000E1445" w:rsidP="0085011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50114" w:rsidRPr="00850114">
        <w:rPr>
          <w:rFonts w:hint="eastAsia"/>
          <w:sz w:val="22"/>
        </w:rPr>
        <w:t xml:space="preserve">　　年　　月　　日</w:t>
      </w:r>
    </w:p>
    <w:p w:rsidR="00FC4208" w:rsidRDefault="00FC4208"/>
    <w:p w:rsidR="00850114" w:rsidRPr="00171D66" w:rsidRDefault="00850114" w:rsidP="004539E0">
      <w:pPr>
        <w:jc w:val="center"/>
        <w:rPr>
          <w:b/>
          <w:sz w:val="28"/>
          <w:szCs w:val="28"/>
        </w:rPr>
      </w:pPr>
      <w:r w:rsidRPr="00171D66">
        <w:rPr>
          <w:rFonts w:hint="eastAsia"/>
          <w:b/>
          <w:sz w:val="28"/>
          <w:szCs w:val="28"/>
        </w:rPr>
        <w:t>指定地域密着型サービス開設提案書</w:t>
      </w:r>
    </w:p>
    <w:p w:rsidR="00850114" w:rsidRPr="00AE2E3A" w:rsidRDefault="00850114" w:rsidP="00850114">
      <w:pPr>
        <w:jc w:val="center"/>
        <w:rPr>
          <w:rFonts w:asciiTheme="minorEastAsia" w:hAnsiTheme="minorEastAsia"/>
          <w:b/>
          <w:sz w:val="22"/>
        </w:rPr>
      </w:pPr>
      <w:r w:rsidRPr="00AE2E3A">
        <w:rPr>
          <w:rFonts w:asciiTheme="minorEastAsia" w:hAnsiTheme="minorEastAsia" w:hint="eastAsia"/>
          <w:b/>
          <w:sz w:val="22"/>
        </w:rPr>
        <w:t>（</w:t>
      </w:r>
      <w:r w:rsidR="000E1445" w:rsidRPr="00AE2E3A">
        <w:rPr>
          <w:rFonts w:asciiTheme="minorEastAsia" w:hAnsiTheme="minorEastAsia" w:hint="eastAsia"/>
          <w:b/>
          <w:sz w:val="22"/>
        </w:rPr>
        <w:t>看護小規模多機能型居宅介護</w:t>
      </w:r>
      <w:r w:rsidRPr="00AE2E3A">
        <w:rPr>
          <w:rFonts w:asciiTheme="minorEastAsia" w:hAnsiTheme="minorEastAsia" w:hint="eastAsia"/>
          <w:b/>
          <w:sz w:val="22"/>
        </w:rPr>
        <w:t>）</w:t>
      </w:r>
    </w:p>
    <w:p w:rsidR="00850114" w:rsidRDefault="00850114" w:rsidP="00850114"/>
    <w:p w:rsidR="008D2502" w:rsidRDefault="008D2502" w:rsidP="00850114"/>
    <w:p w:rsidR="000551CA" w:rsidRDefault="008D2502" w:rsidP="00850114">
      <w:r>
        <w:rPr>
          <w:rFonts w:hint="eastAsia"/>
        </w:rPr>
        <w:t xml:space="preserve">うるま市長　</w:t>
      </w:r>
      <w:r w:rsidR="000E1445">
        <w:rPr>
          <w:rFonts w:hint="eastAsia"/>
        </w:rPr>
        <w:t>殿</w:t>
      </w:r>
    </w:p>
    <w:p w:rsidR="008D2502" w:rsidRPr="008D2502" w:rsidRDefault="008D2502" w:rsidP="00850114"/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485"/>
      </w:tblGrid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/>
        </w:tc>
      </w:tr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/>
        </w:tc>
      </w:tr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>
            <w:r>
              <w:rPr>
                <w:rFonts w:hint="eastAsia"/>
              </w:rPr>
              <w:t>㊞</w:t>
            </w:r>
          </w:p>
        </w:tc>
      </w:tr>
    </w:tbl>
    <w:p w:rsidR="00850114" w:rsidRDefault="00850114" w:rsidP="00850114"/>
    <w:p w:rsidR="00850114" w:rsidRPr="00011B5E" w:rsidRDefault="00850114" w:rsidP="00850114">
      <w:pPr>
        <w:rPr>
          <w:b/>
        </w:rPr>
      </w:pPr>
      <w:r w:rsidRPr="00011B5E">
        <w:rPr>
          <w:rFonts w:hint="eastAsia"/>
          <w:b/>
        </w:rPr>
        <w:t>１　運営法人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851"/>
        <w:gridCol w:w="2126"/>
        <w:gridCol w:w="992"/>
        <w:gridCol w:w="3828"/>
      </w:tblGrid>
      <w:tr w:rsidR="00850114" w:rsidTr="00ED290A">
        <w:trPr>
          <w:trHeight w:val="430"/>
        </w:trPr>
        <w:tc>
          <w:tcPr>
            <w:tcW w:w="1809" w:type="dxa"/>
            <w:vAlign w:val="center"/>
          </w:tcPr>
          <w:p w:rsidR="00850114" w:rsidRDefault="00850114" w:rsidP="00850114">
            <w:r>
              <w:rPr>
                <w:rFonts w:hint="eastAsia"/>
              </w:rPr>
              <w:t>法人名</w:t>
            </w:r>
          </w:p>
        </w:tc>
        <w:tc>
          <w:tcPr>
            <w:tcW w:w="2977" w:type="dxa"/>
            <w:gridSpan w:val="2"/>
            <w:vAlign w:val="center"/>
          </w:tcPr>
          <w:p w:rsidR="00850114" w:rsidRDefault="00850114" w:rsidP="00850114">
            <w:pPr>
              <w:jc w:val="left"/>
            </w:pPr>
          </w:p>
        </w:tc>
        <w:tc>
          <w:tcPr>
            <w:tcW w:w="992" w:type="dxa"/>
            <w:vAlign w:val="center"/>
          </w:tcPr>
          <w:p w:rsidR="00850114" w:rsidRDefault="00850114" w:rsidP="0085011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8" w:type="dxa"/>
            <w:vAlign w:val="center"/>
          </w:tcPr>
          <w:p w:rsidR="00850114" w:rsidRDefault="00850114" w:rsidP="00850114">
            <w:pPr>
              <w:jc w:val="left"/>
            </w:pPr>
          </w:p>
        </w:tc>
      </w:tr>
      <w:tr w:rsidR="00850114" w:rsidTr="00ED290A">
        <w:trPr>
          <w:trHeight w:val="423"/>
        </w:trPr>
        <w:tc>
          <w:tcPr>
            <w:tcW w:w="1809" w:type="dxa"/>
            <w:vAlign w:val="center"/>
          </w:tcPr>
          <w:p w:rsidR="00850114" w:rsidRDefault="00850114" w:rsidP="00850114">
            <w:r>
              <w:rPr>
                <w:rFonts w:hint="eastAsia"/>
              </w:rPr>
              <w:t>代表者</w:t>
            </w:r>
          </w:p>
        </w:tc>
        <w:tc>
          <w:tcPr>
            <w:tcW w:w="851" w:type="dxa"/>
            <w:vAlign w:val="center"/>
          </w:tcPr>
          <w:p w:rsidR="00850114" w:rsidRDefault="00850114" w:rsidP="00850114">
            <w:pPr>
              <w:jc w:val="center"/>
            </w:pPr>
            <w:r>
              <w:rPr>
                <w:rFonts w:hint="eastAsia"/>
              </w:rPr>
              <w:t>職</w:t>
            </w:r>
            <w:r w:rsidR="00081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850114" w:rsidRDefault="00850114" w:rsidP="006F6884">
            <w:pPr>
              <w:jc w:val="left"/>
            </w:pPr>
          </w:p>
        </w:tc>
        <w:tc>
          <w:tcPr>
            <w:tcW w:w="992" w:type="dxa"/>
            <w:vAlign w:val="center"/>
          </w:tcPr>
          <w:p w:rsidR="00850114" w:rsidRDefault="00850114" w:rsidP="00850114">
            <w:pPr>
              <w:jc w:val="center"/>
            </w:pPr>
            <w:r>
              <w:rPr>
                <w:rFonts w:hint="eastAsia"/>
              </w:rPr>
              <w:t>氏</w:t>
            </w:r>
            <w:r w:rsidR="00081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8" w:type="dxa"/>
            <w:vAlign w:val="center"/>
          </w:tcPr>
          <w:p w:rsidR="00850114" w:rsidRDefault="00850114" w:rsidP="00850114">
            <w:pPr>
              <w:jc w:val="left"/>
            </w:pPr>
          </w:p>
        </w:tc>
      </w:tr>
      <w:tr w:rsidR="00850114" w:rsidTr="00EB64FC">
        <w:trPr>
          <w:trHeight w:val="841"/>
        </w:trPr>
        <w:tc>
          <w:tcPr>
            <w:tcW w:w="1809" w:type="dxa"/>
            <w:vAlign w:val="center"/>
          </w:tcPr>
          <w:p w:rsidR="00850114" w:rsidRPr="00081541" w:rsidRDefault="00850114" w:rsidP="00850114">
            <w:pPr>
              <w:rPr>
                <w:rFonts w:ascii="ＭＳ Ｐ明朝" w:eastAsia="ＭＳ Ｐ明朝" w:hAnsi="ＭＳ Ｐ明朝"/>
              </w:rPr>
            </w:pPr>
            <w:r w:rsidRPr="00081541">
              <w:rPr>
                <w:rFonts w:ascii="ＭＳ Ｐ明朝" w:eastAsia="ＭＳ Ｐ明朝" w:hAnsi="ＭＳ Ｐ明朝" w:hint="eastAsia"/>
              </w:rPr>
              <w:t>主な事業内容</w:t>
            </w:r>
          </w:p>
        </w:tc>
        <w:tc>
          <w:tcPr>
            <w:tcW w:w="7797" w:type="dxa"/>
            <w:gridSpan w:val="4"/>
            <w:vAlign w:val="center"/>
          </w:tcPr>
          <w:p w:rsidR="00850114" w:rsidRDefault="00850114" w:rsidP="00850114">
            <w:pPr>
              <w:jc w:val="left"/>
            </w:pPr>
          </w:p>
        </w:tc>
      </w:tr>
      <w:tr w:rsidR="00850114" w:rsidTr="00EB64FC">
        <w:trPr>
          <w:trHeight w:val="1231"/>
        </w:trPr>
        <w:tc>
          <w:tcPr>
            <w:tcW w:w="1809" w:type="dxa"/>
            <w:vAlign w:val="center"/>
          </w:tcPr>
          <w:p w:rsidR="00850114" w:rsidRPr="00081541" w:rsidRDefault="00850114" w:rsidP="00081541">
            <w:pPr>
              <w:rPr>
                <w:rFonts w:ascii="ＭＳ Ｐ明朝" w:eastAsia="ＭＳ Ｐ明朝" w:hAnsi="ＭＳ Ｐ明朝"/>
              </w:rPr>
            </w:pPr>
            <w:r w:rsidRPr="00081541">
              <w:rPr>
                <w:rFonts w:ascii="ＭＳ Ｐ明朝" w:eastAsia="ＭＳ Ｐ明朝" w:hAnsi="ＭＳ Ｐ明朝" w:hint="eastAsia"/>
              </w:rPr>
              <w:t>介護関連サービスの運営状況（サービス種類）</w:t>
            </w:r>
          </w:p>
        </w:tc>
        <w:tc>
          <w:tcPr>
            <w:tcW w:w="7797" w:type="dxa"/>
            <w:gridSpan w:val="4"/>
          </w:tcPr>
          <w:p w:rsidR="00850114" w:rsidRPr="00EB64FC" w:rsidRDefault="001D69C4" w:rsidP="00EB64FC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（</w:t>
            </w:r>
            <w:r w:rsidR="00EB64FC" w:rsidRPr="00EB64FC">
              <w:rPr>
                <w:rFonts w:hint="eastAsia"/>
                <w:color w:val="7F7F7F" w:themeColor="text1" w:themeTint="80"/>
                <w:sz w:val="18"/>
                <w:szCs w:val="18"/>
              </w:rPr>
              <w:t>該当するサービスをすべて記入してください。</w:t>
            </w: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）</w:t>
            </w:r>
          </w:p>
          <w:p w:rsidR="00EB64FC" w:rsidRDefault="00EB64FC" w:rsidP="00EB64FC"/>
        </w:tc>
      </w:tr>
    </w:tbl>
    <w:p w:rsidR="00A8509A" w:rsidRPr="00682D60" w:rsidRDefault="00A8509A" w:rsidP="00A8509A"/>
    <w:p w:rsidR="00A8509A" w:rsidRPr="00676150" w:rsidRDefault="006C0176" w:rsidP="00A8509A">
      <w:pPr>
        <w:rPr>
          <w:b/>
        </w:rPr>
      </w:pPr>
      <w:r>
        <w:rPr>
          <w:rFonts w:hint="eastAsia"/>
          <w:b/>
        </w:rPr>
        <w:t>２</w:t>
      </w:r>
      <w:r w:rsidR="00A8509A" w:rsidRPr="00676150">
        <w:rPr>
          <w:rFonts w:hint="eastAsia"/>
          <w:b/>
        </w:rPr>
        <w:t xml:space="preserve">　</w:t>
      </w:r>
      <w:r w:rsidR="00A1341D">
        <w:rPr>
          <w:rFonts w:hint="eastAsia"/>
          <w:b/>
        </w:rPr>
        <w:t>提案する事業所の</w:t>
      </w:r>
      <w:r w:rsidR="00A8509A" w:rsidRPr="00676150">
        <w:rPr>
          <w:rFonts w:hint="eastAsia"/>
          <w:b/>
        </w:rPr>
        <w:t>基本方針</w:t>
      </w:r>
      <w:r w:rsidR="00A1341D">
        <w:rPr>
          <w:rFonts w:hint="eastAsia"/>
          <w:b/>
        </w:rPr>
        <w:t>・運営等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0B2FFF" w:rsidTr="000B2FF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FF" w:rsidRDefault="00352310" w:rsidP="002B1FDA">
            <w:r>
              <w:br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(１)</w:t>
            </w:r>
            <w:r w:rsidR="000B2FFF">
              <w:rPr>
                <w:rFonts w:hint="eastAsia"/>
              </w:rPr>
              <w:t>事業経営の理念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F" w:rsidRPr="000B2FFF" w:rsidRDefault="000B2FFF" w:rsidP="0035231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経営理念について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、（①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経営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理念、地域密着型サービスの</w:t>
            </w:r>
            <w:r w:rsidR="001D69C4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意義の理解、②事業所の目的・目指す姿</w:t>
            </w:r>
            <w:r w:rsidR="000653BF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</w:t>
            </w:r>
            <w:r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③「その人らしさの追求」、「個人の尊厳</w:t>
            </w:r>
            <w:r w:rsidR="00946F32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及び人権の尊重</w:t>
            </w:r>
            <w:r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」、「なじみの地域で</w:t>
            </w:r>
            <w:r w:rsidR="001D69C4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暮らし続ける</w:t>
            </w:r>
            <w:r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」等</w:t>
            </w:r>
            <w:r w:rsidR="001D69C4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</w:t>
            </w:r>
            <w:r w:rsidR="00C92C27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④経営理念の対外的な公表、⑤</w:t>
            </w:r>
            <w:r w:rsidR="00C92C27">
              <w:rPr>
                <w:rFonts w:ascii="ＭＳ Ｐ明朝" w:eastAsia="ＭＳ Ｐ明朝" w:hAnsi="ＭＳ Ｐ明朝" w:hint="eastAsia"/>
                <w:sz w:val="18"/>
                <w:szCs w:val="18"/>
              </w:rPr>
              <w:t>経営理念の利用契約の際の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利用者や家族等への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周知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Tr="000F058A">
        <w:trPr>
          <w:trHeight w:val="8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F" w:rsidRDefault="000B2FFF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F" w:rsidRDefault="000B2FFF" w:rsidP="006C0176"/>
          <w:p w:rsidR="000F058A" w:rsidRDefault="000F058A" w:rsidP="006C0176"/>
          <w:p w:rsidR="000F058A" w:rsidRPr="00946F32" w:rsidRDefault="000F058A" w:rsidP="006C0176"/>
          <w:p w:rsidR="000F058A" w:rsidRPr="001D69C4" w:rsidRDefault="000F058A" w:rsidP="006C0176"/>
        </w:tc>
      </w:tr>
      <w:tr w:rsidR="000B2FFF" w:rsidTr="000B2FFF">
        <w:trPr>
          <w:trHeight w:val="6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FF" w:rsidRDefault="00352310" w:rsidP="002B1FDA"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(２)</w:t>
            </w:r>
            <w:r w:rsidR="000B2FFF">
              <w:rPr>
                <w:rFonts w:hint="eastAsia"/>
              </w:rPr>
              <w:t>理念の共有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F" w:rsidRPr="000B2FFF" w:rsidRDefault="000B2FFF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役員、職員との理念の共有について（①経営理念の役員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職員等との共有、②経営理念の内容とその実現に関する職員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間の情報共有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RPr="001D69C4" w:rsidTr="0098333C">
        <w:trPr>
          <w:trHeight w:val="12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FF" w:rsidRDefault="000B2FFF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FF" w:rsidRDefault="000B2FFF" w:rsidP="002B1F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8333C" w:rsidRDefault="0098333C" w:rsidP="002B1F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F058A" w:rsidRDefault="000F058A" w:rsidP="002B1F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F058A" w:rsidRPr="000B2FFF" w:rsidRDefault="000F058A" w:rsidP="002B1F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2FFF" w:rsidTr="000B2FFF">
        <w:trPr>
          <w:trHeight w:val="6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FF" w:rsidRDefault="00352310" w:rsidP="002B1FDA"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(３)</w:t>
            </w:r>
            <w:r w:rsidR="000B2FFF">
              <w:rPr>
                <w:rFonts w:hint="eastAsia"/>
              </w:rPr>
              <w:t>事業者の動機と特色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F" w:rsidRPr="000B2FFF" w:rsidRDefault="000B2FFF" w:rsidP="0083725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事業者の動機と特色について（</w:t>
            </w:r>
            <w:r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①</w:t>
            </w:r>
            <w:r w:rsidR="00837252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なぜ看護小規模多機能型居宅介護なのか、なぜその地域なのか</w:t>
            </w:r>
            <w:r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、</w:t>
            </w: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②事業所独自の提案及び運営面で特に力を入れたい点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など）</w:t>
            </w:r>
            <w:r w:rsidR="001D69C4"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記入してください。</w:t>
            </w:r>
          </w:p>
        </w:tc>
      </w:tr>
      <w:tr w:rsidR="000B2FFF" w:rsidTr="0098333C">
        <w:trPr>
          <w:trHeight w:val="76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F" w:rsidRDefault="000B2FFF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F" w:rsidRDefault="000B2FFF" w:rsidP="002B1FDA">
            <w:pPr>
              <w:rPr>
                <w:sz w:val="20"/>
                <w:szCs w:val="20"/>
              </w:rPr>
            </w:pPr>
          </w:p>
          <w:p w:rsidR="0098333C" w:rsidRPr="00AE3551" w:rsidRDefault="0098333C" w:rsidP="002B1FDA">
            <w:pPr>
              <w:rPr>
                <w:sz w:val="20"/>
                <w:szCs w:val="20"/>
              </w:rPr>
            </w:pPr>
          </w:p>
          <w:p w:rsidR="000F058A" w:rsidRDefault="000F058A" w:rsidP="002B1FDA">
            <w:pPr>
              <w:rPr>
                <w:sz w:val="20"/>
                <w:szCs w:val="20"/>
              </w:rPr>
            </w:pPr>
          </w:p>
          <w:p w:rsidR="0098333C" w:rsidRPr="00E85067" w:rsidRDefault="0098333C" w:rsidP="002B1FDA">
            <w:pPr>
              <w:rPr>
                <w:sz w:val="20"/>
                <w:szCs w:val="20"/>
              </w:rPr>
            </w:pPr>
          </w:p>
        </w:tc>
      </w:tr>
      <w:tr w:rsidR="007C6CC1" w:rsidTr="000B2FFF">
        <w:trPr>
          <w:trHeight w:val="32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Pr="007C6CC1" w:rsidRDefault="00352310" w:rsidP="002B1FDA">
            <w:pPr>
              <w:rPr>
                <w:dstrike/>
                <w:color w:val="FF000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lastRenderedPageBreak/>
              <w:t>(４)本人</w:t>
            </w:r>
            <w:r w:rsidR="006907E2" w:rsidRPr="00712846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及びその家族への支援、</w:t>
            </w:r>
            <w:r w:rsidR="007C6CC1">
              <w:rPr>
                <w:rFonts w:hint="eastAsia"/>
              </w:rPr>
              <w:t>地域住民、地域関係団体等との相互理解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Pr="003D506E" w:rsidRDefault="00AE3551" w:rsidP="00946F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サービスを提供するにあたって</w:t>
            </w:r>
            <w:r w:rsidR="007C6CC1" w:rsidRPr="00754955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7C6CC1" w:rsidRPr="003D506E">
              <w:rPr>
                <w:rFonts w:ascii="ＭＳ Ｐ明朝" w:eastAsia="ＭＳ Ｐ明朝" w:hAnsi="ＭＳ Ｐ明朝" w:hint="eastAsia"/>
                <w:sz w:val="18"/>
                <w:szCs w:val="18"/>
              </w:rPr>
              <w:t>本人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及び</w:t>
            </w:r>
            <w:r w:rsidR="007C6CC1" w:rsidRPr="003D506E">
              <w:rPr>
                <w:rFonts w:ascii="ＭＳ Ｐ明朝" w:eastAsia="ＭＳ Ｐ明朝" w:hAnsi="ＭＳ Ｐ明朝" w:hint="eastAsia"/>
                <w:sz w:val="18"/>
                <w:szCs w:val="18"/>
              </w:rPr>
              <w:t>家族</w:t>
            </w:r>
            <w:r w:rsidR="00946F32">
              <w:rPr>
                <w:rFonts w:ascii="ＭＳ Ｐ明朝" w:eastAsia="ＭＳ Ｐ明朝" w:hAnsi="ＭＳ Ｐ明朝" w:hint="eastAsia"/>
                <w:sz w:val="18"/>
                <w:szCs w:val="18"/>
              </w:rPr>
              <w:t>への</w:t>
            </w:r>
            <w:r w:rsidR="007C6CC1" w:rsidRPr="003D506E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="007C6CC1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について</w:t>
            </w:r>
            <w:r w:rsidR="00D12AFF" w:rsidRPr="0071284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どのような実績があり、今後どのような支援策を考えているか。</w:t>
            </w:r>
          </w:p>
        </w:tc>
      </w:tr>
      <w:tr w:rsidR="007C6CC1" w:rsidTr="00866219">
        <w:trPr>
          <w:trHeight w:val="7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Default="007C6CC1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C6CC1" w:rsidRDefault="007C6CC1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66219" w:rsidRDefault="00866219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C6CC1" w:rsidRPr="000B2FFF" w:rsidRDefault="007C6CC1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CC1" w:rsidTr="00866219">
        <w:trPr>
          <w:trHeight w:val="3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Pr="000B2FFF" w:rsidRDefault="007C6CC1" w:rsidP="001D69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FFF">
              <w:rPr>
                <w:rFonts w:ascii="ＭＳ Ｐ明朝" w:eastAsia="ＭＳ Ｐ明朝" w:hAnsi="ＭＳ Ｐ明朝" w:hint="eastAsia"/>
                <w:sz w:val="18"/>
                <w:szCs w:val="18"/>
              </w:rPr>
              <w:t>地域住民、地域関係団体との相互理解について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の考え方を記入してください。</w:t>
            </w:r>
          </w:p>
        </w:tc>
      </w:tr>
      <w:tr w:rsidR="007C6CC1" w:rsidTr="00866219">
        <w:trPr>
          <w:trHeight w:val="66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66219" w:rsidRDefault="00866219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66219" w:rsidRDefault="00866219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66219" w:rsidRDefault="00866219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CC1" w:rsidTr="00ED290A">
        <w:trPr>
          <w:trHeight w:val="27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Default="00352310" w:rsidP="00A46BEA"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(５)</w:t>
            </w:r>
            <w:r w:rsidR="007C6CC1">
              <w:rPr>
                <w:rFonts w:hint="eastAsia"/>
              </w:rPr>
              <w:t>地域貢献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C1" w:rsidRPr="00E05DD4" w:rsidRDefault="00A04AF5" w:rsidP="009E1EA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沖縄県内</w:t>
            </w:r>
            <w:r w:rsidR="000653BF">
              <w:rPr>
                <w:rFonts w:ascii="ＭＳ Ｐ明朝" w:eastAsia="ＭＳ Ｐ明朝" w:hAnsi="ＭＳ Ｐ明朝" w:hint="eastAsia"/>
                <w:sz w:val="18"/>
                <w:szCs w:val="18"/>
              </w:rPr>
              <w:t>、特に本市</w:t>
            </w:r>
            <w:r w:rsidR="007C6CC1" w:rsidRPr="00E05DD4">
              <w:rPr>
                <w:rFonts w:ascii="ＭＳ Ｐ明朝" w:eastAsia="ＭＳ Ｐ明朝" w:hAnsi="ＭＳ Ｐ明朝" w:hint="eastAsia"/>
                <w:sz w:val="18"/>
                <w:szCs w:val="18"/>
              </w:rPr>
              <w:t>においての地域貢献の実績があればその内容を記入してください。</w:t>
            </w:r>
          </w:p>
        </w:tc>
      </w:tr>
      <w:tr w:rsidR="007C6CC1" w:rsidRPr="00A04AF5" w:rsidTr="00866219">
        <w:trPr>
          <w:trHeight w:val="9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Pr="00E05DD4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66219" w:rsidRPr="00E05DD4" w:rsidRDefault="00866219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C6CC1" w:rsidRPr="00E05DD4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C6CC1" w:rsidRPr="00E05DD4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EAB" w:rsidTr="009E1EAB">
        <w:trPr>
          <w:trHeight w:val="29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B" w:rsidRDefault="009E1EAB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B" w:rsidRPr="00E05DD4" w:rsidRDefault="00AE3551" w:rsidP="00AE355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「地域貢献」についての</w:t>
            </w:r>
            <w:r w:rsidR="009E1EAB" w:rsidRPr="00E05DD4">
              <w:rPr>
                <w:rFonts w:ascii="ＭＳ Ｐ明朝" w:eastAsia="ＭＳ Ｐ明朝" w:hAnsi="ＭＳ Ｐ明朝" w:hint="eastAsia"/>
                <w:sz w:val="18"/>
                <w:szCs w:val="18"/>
              </w:rPr>
              <w:t>今後の考え方について記入してください。</w:t>
            </w:r>
          </w:p>
        </w:tc>
      </w:tr>
      <w:tr w:rsidR="009E1EAB" w:rsidTr="00866219">
        <w:trPr>
          <w:trHeight w:val="9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B" w:rsidRDefault="009E1EAB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B" w:rsidRPr="00E05DD4" w:rsidRDefault="009E1EAB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E1EAB" w:rsidRPr="00E05DD4" w:rsidRDefault="009E1EAB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E1EAB" w:rsidRPr="00E05DD4" w:rsidRDefault="009E1EAB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E1EAB" w:rsidRPr="00E05DD4" w:rsidRDefault="009E1EAB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CC1" w:rsidTr="00866219">
        <w:trPr>
          <w:trHeight w:val="3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C1" w:rsidRPr="00E05DD4" w:rsidRDefault="00D12AFF" w:rsidP="00AE355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当該地域</w:t>
            </w:r>
            <w:r w:rsidR="007C6CC1" w:rsidRPr="00E05DD4">
              <w:rPr>
                <w:rFonts w:ascii="ＭＳ Ｐ明朝" w:eastAsia="ＭＳ Ｐ明朝" w:hAnsi="ＭＳ Ｐ明朝" w:hint="eastAsia"/>
                <w:sz w:val="18"/>
                <w:szCs w:val="18"/>
              </w:rPr>
              <w:t>における地元雇用についての考え方を記入してください。</w:t>
            </w:r>
          </w:p>
        </w:tc>
      </w:tr>
      <w:tr w:rsidR="007C6CC1" w:rsidTr="00866219">
        <w:trPr>
          <w:trHeight w:val="94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C1" w:rsidRDefault="007C6CC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C1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66219" w:rsidRPr="00D12AFF" w:rsidRDefault="00866219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C6CC1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C6CC1" w:rsidRDefault="007C6CC1" w:rsidP="002B1FD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2FFF" w:rsidTr="000F058A">
        <w:trPr>
          <w:trHeight w:val="7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FF" w:rsidRPr="000347BA" w:rsidRDefault="00352310" w:rsidP="002B1FD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(６)</w:t>
            </w:r>
            <w:r w:rsidR="000B2FFF" w:rsidRPr="000347BA">
              <w:rPr>
                <w:rFonts w:asciiTheme="minorEastAsia" w:hAnsiTheme="minorEastAsia" w:hint="eastAsia"/>
                <w:szCs w:val="21"/>
              </w:rPr>
              <w:t>サービスの自己評価及び外部評価に対する取り組み等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F" w:rsidRPr="00352310" w:rsidRDefault="000B2FFF" w:rsidP="00AE3551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サービスの自己評価及び外部評価に対する取り組み等について（①サービスの自己評価及び活動への反映、②職員全体による自己評価の実施及び報告、③</w:t>
            </w:r>
            <w:r w:rsidR="00C052F5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外部</w:t>
            </w: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評価の受入れ等</w:t>
            </w:r>
            <w:r w:rsidR="000551CA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）</w:t>
            </w:r>
            <w:r w:rsidR="00ED290A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の考え方を</w:t>
            </w: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記入</w:t>
            </w:r>
            <w:r w:rsidR="000551CA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</w:tr>
      <w:tr w:rsidR="000B2FFF" w:rsidTr="00866219">
        <w:trPr>
          <w:trHeight w:val="94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F" w:rsidRPr="000347BA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F" w:rsidRPr="00352310" w:rsidRDefault="000B2FFF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E1EAB" w:rsidRPr="00352310" w:rsidRDefault="009E1EAB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866219" w:rsidRPr="00352310" w:rsidRDefault="00866219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42451" w:rsidTr="00642451">
        <w:trPr>
          <w:trHeight w:val="4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451" w:rsidRDefault="00352310" w:rsidP="002B1FDA">
            <w:r>
              <w:rPr>
                <w:rFonts w:asciiTheme="minorEastAsia" w:hAnsiTheme="minorEastAsia" w:hint="eastAsia"/>
                <w:szCs w:val="21"/>
              </w:rPr>
              <w:t>(７)</w:t>
            </w:r>
            <w:r w:rsidR="00642451">
              <w:rPr>
                <w:rFonts w:hint="eastAsia"/>
              </w:rPr>
              <w:t>安定したサービス提供の</w:t>
            </w:r>
            <w:r w:rsidR="00642451" w:rsidRPr="00712846">
              <w:rPr>
                <w:rFonts w:hint="eastAsia"/>
                <w:color w:val="000000" w:themeColor="text1"/>
              </w:rPr>
              <w:t>体制</w:t>
            </w:r>
            <w:r w:rsidR="00DD4D37" w:rsidRPr="00712846">
              <w:rPr>
                <w:rFonts w:hint="eastAsia"/>
                <w:color w:val="000000" w:themeColor="text1"/>
              </w:rPr>
              <w:t>及び人材育成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1" w:rsidRPr="00352310" w:rsidRDefault="00BC51C7" w:rsidP="00C052F5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職員の確保や待遇及び</w:t>
            </w:r>
            <w:r w:rsidR="00642451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処遇改善</w:t>
            </w: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について</w:t>
            </w:r>
            <w:r w:rsidR="00642451"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の考え方を記入してください。</w:t>
            </w:r>
          </w:p>
        </w:tc>
      </w:tr>
      <w:tr w:rsidR="00642451" w:rsidRPr="00ED290A" w:rsidTr="000F058A">
        <w:trPr>
          <w:trHeight w:val="5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51" w:rsidRDefault="0064245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1" w:rsidRPr="00352310" w:rsidRDefault="00642451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42451" w:rsidRPr="00ED290A" w:rsidTr="00BF3AC9">
        <w:trPr>
          <w:trHeight w:val="48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51" w:rsidRDefault="0064245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1" w:rsidRPr="00352310" w:rsidRDefault="00BF3AC9" w:rsidP="00BF3AC9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5231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職員の研修実施計画・人材育成についての考え方を記入してください。</w:t>
            </w:r>
          </w:p>
        </w:tc>
      </w:tr>
      <w:tr w:rsidR="00642451" w:rsidRPr="00ED290A" w:rsidTr="000F058A">
        <w:trPr>
          <w:trHeight w:val="38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1" w:rsidRDefault="00642451" w:rsidP="002B1FD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1" w:rsidRPr="00352310" w:rsidRDefault="00642451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0F058A" w:rsidRPr="00352310" w:rsidRDefault="000F058A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232A45" w:rsidRPr="00352310" w:rsidRDefault="00232A45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866219" w:rsidRPr="00352310" w:rsidRDefault="00866219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BF3AC9" w:rsidRPr="00352310" w:rsidRDefault="00BF3AC9" w:rsidP="002B1FDA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809" w:type="dxa"/>
            <w:vMerge w:val="restart"/>
            <w:vAlign w:val="center"/>
          </w:tcPr>
          <w:p w:rsidR="000B2FFF" w:rsidRPr="00DC5905" w:rsidRDefault="00352310" w:rsidP="002B1FD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(８)</w:t>
            </w:r>
            <w:r w:rsidR="000B2FFF" w:rsidRPr="00DC5905">
              <w:rPr>
                <w:rFonts w:asciiTheme="minorEastAsia" w:hAnsiTheme="minorEastAsia" w:hint="eastAsia"/>
                <w:szCs w:val="21"/>
              </w:rPr>
              <w:t>苦情</w:t>
            </w:r>
            <w:r w:rsidR="000B2FFF" w:rsidRPr="00712846">
              <w:rPr>
                <w:rFonts w:asciiTheme="minorEastAsia" w:hAnsiTheme="minorEastAsia" w:hint="eastAsia"/>
                <w:color w:val="000000" w:themeColor="text1"/>
                <w:szCs w:val="21"/>
              </w:rPr>
              <w:t>や要望への対応</w:t>
            </w:r>
            <w:r w:rsidR="00DA2BD1" w:rsidRPr="00712846">
              <w:rPr>
                <w:rFonts w:asciiTheme="minorEastAsia" w:hAnsiTheme="minorEastAsia" w:hint="eastAsia"/>
                <w:color w:val="000000" w:themeColor="text1"/>
                <w:szCs w:val="21"/>
              </w:rPr>
              <w:t>及び高齢者虐待防止</w:t>
            </w:r>
          </w:p>
        </w:tc>
        <w:tc>
          <w:tcPr>
            <w:tcW w:w="7797" w:type="dxa"/>
            <w:vAlign w:val="center"/>
          </w:tcPr>
          <w:p w:rsidR="000B2FFF" w:rsidRPr="000551CA" w:rsidRDefault="000B2FFF" w:rsidP="00ED29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苦情や要望への対応、</w:t>
            </w:r>
            <w:r w:rsidR="00ED290A">
              <w:rPr>
                <w:rFonts w:ascii="ＭＳ Ｐ明朝" w:eastAsia="ＭＳ Ｐ明朝" w:hAnsi="ＭＳ Ｐ明朝" w:hint="eastAsia"/>
                <w:sz w:val="18"/>
                <w:szCs w:val="18"/>
              </w:rPr>
              <w:t>高齢者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虐待防止の考え方を記入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809" w:type="dxa"/>
            <w:vMerge/>
            <w:vAlign w:val="center"/>
          </w:tcPr>
          <w:p w:rsidR="000B2FFF" w:rsidRPr="00DC5905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</w:tcPr>
          <w:p w:rsidR="000B2FFF" w:rsidRDefault="000B2FFF" w:rsidP="00486938">
            <w:pPr>
              <w:rPr>
                <w:sz w:val="20"/>
                <w:szCs w:val="20"/>
              </w:rPr>
            </w:pPr>
          </w:p>
          <w:p w:rsidR="000F058A" w:rsidRDefault="000F058A" w:rsidP="00486938">
            <w:pPr>
              <w:rPr>
                <w:sz w:val="20"/>
                <w:szCs w:val="20"/>
              </w:rPr>
            </w:pPr>
          </w:p>
          <w:p w:rsidR="000F058A" w:rsidRDefault="000F058A" w:rsidP="00486938">
            <w:pPr>
              <w:rPr>
                <w:sz w:val="20"/>
                <w:szCs w:val="20"/>
              </w:rPr>
            </w:pPr>
          </w:p>
          <w:p w:rsidR="000F058A" w:rsidRPr="00486938" w:rsidRDefault="000F058A" w:rsidP="00486938">
            <w:pPr>
              <w:rPr>
                <w:sz w:val="20"/>
                <w:szCs w:val="20"/>
              </w:rPr>
            </w:pPr>
          </w:p>
        </w:tc>
      </w:tr>
      <w:tr w:rsidR="000B2FFF" w:rsidTr="00ED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1809" w:type="dxa"/>
            <w:vMerge w:val="restart"/>
            <w:vAlign w:val="center"/>
          </w:tcPr>
          <w:p w:rsidR="000B2FFF" w:rsidRPr="0026009F" w:rsidRDefault="00352310" w:rsidP="0035231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(９)</w:t>
            </w:r>
            <w:r w:rsidR="000B2FFF" w:rsidRPr="0026009F">
              <w:rPr>
                <w:rFonts w:asciiTheme="minorEastAsia" w:hAnsiTheme="minorEastAsia" w:hint="eastAsia"/>
                <w:szCs w:val="21"/>
              </w:rPr>
              <w:t>プライバシー及び個人情報の保護</w:t>
            </w:r>
          </w:p>
        </w:tc>
        <w:tc>
          <w:tcPr>
            <w:tcW w:w="7797" w:type="dxa"/>
            <w:vAlign w:val="center"/>
          </w:tcPr>
          <w:p w:rsidR="000B2FFF" w:rsidRPr="000551CA" w:rsidRDefault="000B2FFF" w:rsidP="00ED29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プライバシー及び個人情報の保護について</w:t>
            </w:r>
            <w:r w:rsidR="004B48C1"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809" w:type="dxa"/>
            <w:vMerge/>
            <w:vAlign w:val="center"/>
          </w:tcPr>
          <w:p w:rsidR="000B2FFF" w:rsidRPr="0026009F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</w:tcPr>
          <w:p w:rsidR="000B2FFF" w:rsidRDefault="000B2FFF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Pr="0067691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809" w:type="dxa"/>
            <w:vMerge w:val="restart"/>
            <w:vAlign w:val="center"/>
          </w:tcPr>
          <w:p w:rsidR="000B2FFF" w:rsidRPr="00FC61CD" w:rsidRDefault="00352310" w:rsidP="002B1FD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(10)</w:t>
            </w:r>
            <w:r w:rsidR="00EB559B">
              <w:rPr>
                <w:rFonts w:asciiTheme="minorEastAsia" w:hAnsiTheme="minorEastAsia" w:hint="eastAsia"/>
                <w:szCs w:val="21"/>
              </w:rPr>
              <w:t>日常生活自立支援事業</w:t>
            </w:r>
            <w:bookmarkStart w:id="0" w:name="_GoBack"/>
            <w:bookmarkEnd w:id="0"/>
            <w:r w:rsidR="000B2FFF" w:rsidRPr="00FC61CD">
              <w:rPr>
                <w:rFonts w:asciiTheme="minorEastAsia" w:hAnsiTheme="minorEastAsia" w:hint="eastAsia"/>
                <w:szCs w:val="21"/>
              </w:rPr>
              <w:t>・成年後見制度の利用支援</w:t>
            </w:r>
          </w:p>
        </w:tc>
        <w:tc>
          <w:tcPr>
            <w:tcW w:w="7797" w:type="dxa"/>
            <w:vAlign w:val="center"/>
          </w:tcPr>
          <w:p w:rsidR="000B2FFF" w:rsidRPr="000551CA" w:rsidRDefault="000B2FFF" w:rsidP="00ED29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地域福祉権利擁護事業・成年後見制度の利用支援について</w:t>
            </w:r>
            <w:r w:rsidR="00347302">
              <w:rPr>
                <w:rFonts w:ascii="ＭＳ Ｐ明朝" w:eastAsia="ＭＳ Ｐ明朝" w:hAnsi="ＭＳ Ｐ明朝" w:hint="eastAsia"/>
                <w:sz w:val="18"/>
                <w:szCs w:val="18"/>
              </w:rPr>
              <w:t>の考え方を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1809" w:type="dxa"/>
            <w:vMerge/>
            <w:vAlign w:val="center"/>
          </w:tcPr>
          <w:p w:rsidR="000B2FFF" w:rsidRPr="00FC61CD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</w:tcPr>
          <w:p w:rsidR="000B2FFF" w:rsidRDefault="000B2FFF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Pr="00DD2D77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2FFF" w:rsidTr="000B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1809" w:type="dxa"/>
            <w:vMerge w:val="restart"/>
            <w:vAlign w:val="center"/>
          </w:tcPr>
          <w:p w:rsidR="000B2FFF" w:rsidRPr="00FC61CD" w:rsidRDefault="00352310" w:rsidP="002B1FD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(11)</w:t>
            </w:r>
            <w:r w:rsidR="000B2FFF" w:rsidRPr="00FC61CD">
              <w:rPr>
                <w:rFonts w:asciiTheme="minorEastAsia" w:hAnsiTheme="minorEastAsia" w:hint="eastAsia"/>
                <w:szCs w:val="21"/>
              </w:rPr>
              <w:t>事故・緊急時の対応マニュアルの整備及び関係機関との連携・協力体制</w:t>
            </w:r>
          </w:p>
        </w:tc>
        <w:tc>
          <w:tcPr>
            <w:tcW w:w="7797" w:type="dxa"/>
          </w:tcPr>
          <w:p w:rsidR="000B2FFF" w:rsidRPr="000551CA" w:rsidRDefault="000B2FFF" w:rsidP="001A68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事故・緊急時の対応マニュアル</w:t>
            </w:r>
            <w:r w:rsidR="00793C4D" w:rsidRPr="00280B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及びBCP計画</w:t>
            </w:r>
            <w:r w:rsidRPr="00280B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の整備及び関係機関との連携・協力体制の整備について</w:t>
            </w:r>
            <w:r w:rsidR="00ED290A" w:rsidRPr="00280B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の考え方を</w:t>
            </w:r>
            <w:r w:rsidRPr="00280B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記入</w:t>
            </w:r>
            <w:r w:rsidR="000551CA" w:rsidRPr="00280B96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1809" w:type="dxa"/>
            <w:vMerge/>
            <w:vAlign w:val="center"/>
          </w:tcPr>
          <w:p w:rsidR="000B2FFF" w:rsidRPr="00FC61CD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</w:tcPr>
          <w:p w:rsidR="000B2FFF" w:rsidRDefault="000B2FFF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Pr="00DD2D77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2FFF" w:rsidRPr="000551CA" w:rsidTr="00ED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809" w:type="dxa"/>
            <w:vMerge w:val="restart"/>
            <w:vAlign w:val="center"/>
          </w:tcPr>
          <w:p w:rsidR="000B2FFF" w:rsidRPr="00FC61CD" w:rsidRDefault="00352310" w:rsidP="002B1F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(12)</w:t>
            </w:r>
            <w:r w:rsidR="000B2FFF" w:rsidRPr="00FC61CD">
              <w:rPr>
                <w:rFonts w:asciiTheme="minorEastAsia" w:hAnsiTheme="minorEastAsia" w:hint="eastAsia"/>
                <w:szCs w:val="21"/>
              </w:rPr>
              <w:t>衛生管理</w:t>
            </w:r>
            <w:r w:rsidR="00DA2BD1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797" w:type="dxa"/>
          </w:tcPr>
          <w:p w:rsidR="000B2FFF" w:rsidRPr="000551CA" w:rsidRDefault="000B2FFF" w:rsidP="00ED29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衛生管理</w:t>
            </w:r>
            <w:r w:rsidR="00DA2BD1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のマニュアルの整備・感染症対策</w:t>
            </w:r>
            <w:r w:rsidR="00ED290A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についての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考え方</w:t>
            </w:r>
            <w:r w:rsidR="00ED290A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0551CA"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</w:tr>
      <w:tr w:rsidR="000B2FFF" w:rsidTr="000F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809" w:type="dxa"/>
            <w:vMerge/>
            <w:vAlign w:val="center"/>
          </w:tcPr>
          <w:p w:rsidR="000B2FFF" w:rsidRPr="00FC61CD" w:rsidRDefault="000B2FFF" w:rsidP="002B1F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</w:tcPr>
          <w:p w:rsidR="000B2FFF" w:rsidRDefault="000B2FFF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058A" w:rsidRPr="0064597E" w:rsidRDefault="000F058A" w:rsidP="001A68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8509A" w:rsidRDefault="00A8509A" w:rsidP="000F058A"/>
    <w:sectPr w:rsidR="00A8509A" w:rsidSect="00ED290A">
      <w:footerReference w:type="default" r:id="rId7"/>
      <w:pgSz w:w="11906" w:h="16838" w:code="9"/>
      <w:pgMar w:top="1135" w:right="1134" w:bottom="851" w:left="1588" w:header="0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F5" w:rsidRDefault="00A04AF5" w:rsidP="00660991">
      <w:r>
        <w:separator/>
      </w:r>
    </w:p>
  </w:endnote>
  <w:endnote w:type="continuationSeparator" w:id="0">
    <w:p w:rsidR="00A04AF5" w:rsidRDefault="00A04AF5" w:rsidP="0066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6192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4AF5" w:rsidRDefault="00A04AF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AF5" w:rsidRDefault="00A04A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F5" w:rsidRDefault="00A04AF5" w:rsidP="00660991">
      <w:r>
        <w:separator/>
      </w:r>
    </w:p>
  </w:footnote>
  <w:footnote w:type="continuationSeparator" w:id="0">
    <w:p w:rsidR="00A04AF5" w:rsidRDefault="00A04AF5" w:rsidP="0066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785"/>
    <w:multiLevelType w:val="hybridMultilevel"/>
    <w:tmpl w:val="A66C31A6"/>
    <w:lvl w:ilvl="0" w:tplc="302090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3699"/>
    <w:multiLevelType w:val="hybridMultilevel"/>
    <w:tmpl w:val="69A6653C"/>
    <w:lvl w:ilvl="0" w:tplc="634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114"/>
    <w:rsid w:val="000055FE"/>
    <w:rsid w:val="00011B5E"/>
    <w:rsid w:val="00027580"/>
    <w:rsid w:val="000347BA"/>
    <w:rsid w:val="000408E6"/>
    <w:rsid w:val="00041C93"/>
    <w:rsid w:val="00046972"/>
    <w:rsid w:val="00051452"/>
    <w:rsid w:val="000551CA"/>
    <w:rsid w:val="00061E27"/>
    <w:rsid w:val="000653BF"/>
    <w:rsid w:val="00081541"/>
    <w:rsid w:val="000836A0"/>
    <w:rsid w:val="000845FA"/>
    <w:rsid w:val="000B2FFF"/>
    <w:rsid w:val="000C0AF9"/>
    <w:rsid w:val="000E1445"/>
    <w:rsid w:val="000F058A"/>
    <w:rsid w:val="001232EA"/>
    <w:rsid w:val="001564D3"/>
    <w:rsid w:val="00164765"/>
    <w:rsid w:val="00171D66"/>
    <w:rsid w:val="0017309A"/>
    <w:rsid w:val="001A6879"/>
    <w:rsid w:val="001B02DC"/>
    <w:rsid w:val="001D69C4"/>
    <w:rsid w:val="00224271"/>
    <w:rsid w:val="00232A45"/>
    <w:rsid w:val="0026009F"/>
    <w:rsid w:val="0026265D"/>
    <w:rsid w:val="00267473"/>
    <w:rsid w:val="00280B96"/>
    <w:rsid w:val="00284C9D"/>
    <w:rsid w:val="00294F84"/>
    <w:rsid w:val="00295B05"/>
    <w:rsid w:val="002B1FDA"/>
    <w:rsid w:val="002C1AF1"/>
    <w:rsid w:val="002C2B41"/>
    <w:rsid w:val="002F0175"/>
    <w:rsid w:val="00316E69"/>
    <w:rsid w:val="00347302"/>
    <w:rsid w:val="00352310"/>
    <w:rsid w:val="00376226"/>
    <w:rsid w:val="00383BF5"/>
    <w:rsid w:val="00384DFE"/>
    <w:rsid w:val="003B1CF0"/>
    <w:rsid w:val="003D506E"/>
    <w:rsid w:val="003F244E"/>
    <w:rsid w:val="004018AC"/>
    <w:rsid w:val="004539E0"/>
    <w:rsid w:val="00486938"/>
    <w:rsid w:val="00490B41"/>
    <w:rsid w:val="004A0830"/>
    <w:rsid w:val="004B48C1"/>
    <w:rsid w:val="004C5641"/>
    <w:rsid w:val="004C686C"/>
    <w:rsid w:val="004F7E24"/>
    <w:rsid w:val="00501EE4"/>
    <w:rsid w:val="00506773"/>
    <w:rsid w:val="00534CF8"/>
    <w:rsid w:val="00572B4C"/>
    <w:rsid w:val="00581D2E"/>
    <w:rsid w:val="0058440D"/>
    <w:rsid w:val="00591039"/>
    <w:rsid w:val="005964D9"/>
    <w:rsid w:val="005B0348"/>
    <w:rsid w:val="005E25EB"/>
    <w:rsid w:val="0063653D"/>
    <w:rsid w:val="00642451"/>
    <w:rsid w:val="0064597E"/>
    <w:rsid w:val="00657D92"/>
    <w:rsid w:val="00660991"/>
    <w:rsid w:val="00663CC9"/>
    <w:rsid w:val="00666591"/>
    <w:rsid w:val="00676150"/>
    <w:rsid w:val="0067691A"/>
    <w:rsid w:val="00682D60"/>
    <w:rsid w:val="006907E2"/>
    <w:rsid w:val="006C0176"/>
    <w:rsid w:val="006D15FF"/>
    <w:rsid w:val="006E7B31"/>
    <w:rsid w:val="006F635C"/>
    <w:rsid w:val="006F6884"/>
    <w:rsid w:val="00712846"/>
    <w:rsid w:val="00727FC7"/>
    <w:rsid w:val="00743618"/>
    <w:rsid w:val="00745A5C"/>
    <w:rsid w:val="00754955"/>
    <w:rsid w:val="00793C4D"/>
    <w:rsid w:val="007A7DBE"/>
    <w:rsid w:val="007B633B"/>
    <w:rsid w:val="007C08AB"/>
    <w:rsid w:val="007C6CC1"/>
    <w:rsid w:val="007D1B3E"/>
    <w:rsid w:val="008070E6"/>
    <w:rsid w:val="00837252"/>
    <w:rsid w:val="008468AE"/>
    <w:rsid w:val="0084733F"/>
    <w:rsid w:val="00850114"/>
    <w:rsid w:val="008574B8"/>
    <w:rsid w:val="00866219"/>
    <w:rsid w:val="00884AE6"/>
    <w:rsid w:val="008860DF"/>
    <w:rsid w:val="008A1E21"/>
    <w:rsid w:val="008B7357"/>
    <w:rsid w:val="008D2502"/>
    <w:rsid w:val="008E6FCE"/>
    <w:rsid w:val="00907B16"/>
    <w:rsid w:val="0092584F"/>
    <w:rsid w:val="00926D0C"/>
    <w:rsid w:val="0093058E"/>
    <w:rsid w:val="00946997"/>
    <w:rsid w:val="00946F32"/>
    <w:rsid w:val="0098333C"/>
    <w:rsid w:val="009B26E6"/>
    <w:rsid w:val="009B7218"/>
    <w:rsid w:val="009E1EAB"/>
    <w:rsid w:val="009E27EE"/>
    <w:rsid w:val="00A04AF5"/>
    <w:rsid w:val="00A11431"/>
    <w:rsid w:val="00A1341D"/>
    <w:rsid w:val="00A46BEA"/>
    <w:rsid w:val="00A761CC"/>
    <w:rsid w:val="00A8509A"/>
    <w:rsid w:val="00AA4B2D"/>
    <w:rsid w:val="00AB3D50"/>
    <w:rsid w:val="00AC0D79"/>
    <w:rsid w:val="00AE2E3A"/>
    <w:rsid w:val="00AE3551"/>
    <w:rsid w:val="00B2104F"/>
    <w:rsid w:val="00B2616F"/>
    <w:rsid w:val="00B60428"/>
    <w:rsid w:val="00B610EE"/>
    <w:rsid w:val="00B6169A"/>
    <w:rsid w:val="00B6437F"/>
    <w:rsid w:val="00B96A3A"/>
    <w:rsid w:val="00BC51C7"/>
    <w:rsid w:val="00BC5C0B"/>
    <w:rsid w:val="00BF3AC9"/>
    <w:rsid w:val="00C0229D"/>
    <w:rsid w:val="00C052F5"/>
    <w:rsid w:val="00C168E9"/>
    <w:rsid w:val="00C26462"/>
    <w:rsid w:val="00C65A54"/>
    <w:rsid w:val="00C6608C"/>
    <w:rsid w:val="00C803EE"/>
    <w:rsid w:val="00C92C27"/>
    <w:rsid w:val="00CA2FC7"/>
    <w:rsid w:val="00CF1067"/>
    <w:rsid w:val="00D01D67"/>
    <w:rsid w:val="00D12AFF"/>
    <w:rsid w:val="00D5006A"/>
    <w:rsid w:val="00DA2BD1"/>
    <w:rsid w:val="00DC21B3"/>
    <w:rsid w:val="00DC5905"/>
    <w:rsid w:val="00DD4D37"/>
    <w:rsid w:val="00DE13F6"/>
    <w:rsid w:val="00DF6CB3"/>
    <w:rsid w:val="00E0107A"/>
    <w:rsid w:val="00E0156A"/>
    <w:rsid w:val="00E05DD4"/>
    <w:rsid w:val="00E66D8B"/>
    <w:rsid w:val="00E73D85"/>
    <w:rsid w:val="00E836CC"/>
    <w:rsid w:val="00E85067"/>
    <w:rsid w:val="00EB559B"/>
    <w:rsid w:val="00EB64FC"/>
    <w:rsid w:val="00ED290A"/>
    <w:rsid w:val="00EF76B8"/>
    <w:rsid w:val="00F359DF"/>
    <w:rsid w:val="00F36446"/>
    <w:rsid w:val="00F75E8B"/>
    <w:rsid w:val="00F928C3"/>
    <w:rsid w:val="00F92E27"/>
    <w:rsid w:val="00FC4208"/>
    <w:rsid w:val="00FC61CD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FD924"/>
  <w15:docId w15:val="{13C5727B-FB3F-4B13-B6F3-165FCEA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91"/>
  </w:style>
  <w:style w:type="paragraph" w:styleId="a7">
    <w:name w:val="footer"/>
    <w:basedOn w:val="a"/>
    <w:link w:val="a8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91"/>
  </w:style>
  <w:style w:type="paragraph" w:styleId="a9">
    <w:name w:val="Balloon Text"/>
    <w:basedOn w:val="a"/>
    <w:link w:val="aa"/>
    <w:uiPriority w:val="99"/>
    <w:semiHidden/>
    <w:unhideWhenUsed/>
    <w:rsid w:val="0066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比嘉　健人</cp:lastModifiedBy>
  <cp:revision>161</cp:revision>
  <cp:lastPrinted>2016-10-28T05:50:00Z</cp:lastPrinted>
  <dcterms:created xsi:type="dcterms:W3CDTF">2016-10-08T06:36:00Z</dcterms:created>
  <dcterms:modified xsi:type="dcterms:W3CDTF">2025-04-24T10:36:00Z</dcterms:modified>
</cp:coreProperties>
</file>