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F762" w14:textId="77777777" w:rsidR="00036F93" w:rsidRPr="00005481" w:rsidRDefault="00036F93" w:rsidP="00005481">
      <w:pPr>
        <w:snapToGrid w:val="0"/>
        <w:rPr>
          <w:rFonts w:ascii="UD デジタル 教科書体 NP-R" w:eastAsia="UD デジタル 教科書体 NP-R" w:hAnsi="ＭＳ 明朝"/>
          <w:sz w:val="22"/>
        </w:rPr>
      </w:pPr>
    </w:p>
    <w:p w14:paraId="48D4312F"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様式１</w:t>
      </w:r>
    </w:p>
    <w:p w14:paraId="0F6FB5F6" w14:textId="77777777" w:rsidR="00036F93" w:rsidRPr="00005481" w:rsidRDefault="00036F93" w:rsidP="00005481">
      <w:pPr>
        <w:snapToGrid w:val="0"/>
        <w:rPr>
          <w:rFonts w:ascii="UD デジタル 教科書体 NP-R" w:eastAsia="UD デジタル 教科書体 NP-R" w:hAnsi="ＭＳ 明朝"/>
          <w:sz w:val="22"/>
        </w:rPr>
      </w:pPr>
    </w:p>
    <w:p w14:paraId="4BA468B2" w14:textId="77777777" w:rsidR="00036F93" w:rsidRPr="00005481" w:rsidRDefault="005726A9"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sz w:val="28"/>
        </w:rPr>
        <w:t>入　札　参　加　申　込　書</w:t>
      </w:r>
    </w:p>
    <w:p w14:paraId="7D5155B1" w14:textId="77777777" w:rsidR="00036F93" w:rsidRPr="00005481" w:rsidRDefault="00036F93" w:rsidP="00005481">
      <w:pPr>
        <w:snapToGrid w:val="0"/>
        <w:rPr>
          <w:rFonts w:ascii="UD デジタル 教科書体 NP-R" w:eastAsia="UD デジタル 教科書体 NP-R" w:hAnsi="ＭＳ 明朝"/>
          <w:sz w:val="22"/>
        </w:rPr>
      </w:pPr>
    </w:p>
    <w:p w14:paraId="3451701F" w14:textId="77777777" w:rsidR="00036F93" w:rsidRPr="00005481" w:rsidRDefault="005726A9" w:rsidP="00005481">
      <w:pPr>
        <w:snapToGrid w:val="0"/>
        <w:jc w:val="righ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　　年　　月　　日</w:t>
      </w:r>
    </w:p>
    <w:p w14:paraId="334722D0" w14:textId="77777777" w:rsidR="00036F93" w:rsidRPr="00005481" w:rsidRDefault="00036F93" w:rsidP="00005481">
      <w:pPr>
        <w:snapToGrid w:val="0"/>
        <w:rPr>
          <w:rFonts w:ascii="UD デジタル 教科書体 NP-R" w:eastAsia="UD デジタル 教科書体 NP-R" w:hAnsi="ＭＳ 明朝"/>
          <w:sz w:val="22"/>
        </w:rPr>
      </w:pPr>
    </w:p>
    <w:p w14:paraId="4B0F5F54"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うるま市教育委員会</w:t>
      </w:r>
    </w:p>
    <w:p w14:paraId="27C8E439"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教育長　嘉手苅　弘美　様</w:t>
      </w:r>
    </w:p>
    <w:p w14:paraId="60E815DA" w14:textId="77777777" w:rsidR="00036F93" w:rsidRPr="00005481" w:rsidRDefault="00036F93" w:rsidP="00005481">
      <w:pPr>
        <w:snapToGrid w:val="0"/>
        <w:rPr>
          <w:rFonts w:ascii="UD デジタル 教科書体 NP-R" w:eastAsia="UD デジタル 教科書体 NP-R" w:hAnsi="ＭＳ 明朝"/>
          <w:sz w:val="22"/>
        </w:rPr>
      </w:pPr>
    </w:p>
    <w:p w14:paraId="429B4069" w14:textId="77777777" w:rsidR="00036F93" w:rsidRPr="00005481" w:rsidRDefault="005726A9" w:rsidP="00005481">
      <w:pPr>
        <w:snapToGrid w:val="0"/>
        <w:ind w:firstLineChars="1800" w:firstLine="396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所　 在 　地</w:t>
      </w:r>
    </w:p>
    <w:p w14:paraId="5902CB6B" w14:textId="77777777" w:rsidR="00036F93" w:rsidRPr="00005481" w:rsidRDefault="005726A9" w:rsidP="00005481">
      <w:pPr>
        <w:snapToGrid w:val="0"/>
        <w:ind w:firstLineChars="1800" w:firstLine="396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商号又は名称</w:t>
      </w:r>
    </w:p>
    <w:p w14:paraId="5B42A874" w14:textId="77777777" w:rsidR="00036F93" w:rsidRPr="00005481" w:rsidRDefault="005726A9" w:rsidP="00005481">
      <w:pPr>
        <w:snapToGrid w:val="0"/>
        <w:ind w:firstLineChars="1450" w:firstLine="3973"/>
        <w:rPr>
          <w:rFonts w:ascii="UD デジタル 教科書体 NP-R" w:eastAsia="UD デジタル 教科書体 NP-R" w:hAnsi="ＭＳ 明朝"/>
          <w:sz w:val="22"/>
        </w:rPr>
      </w:pPr>
      <w:r w:rsidRPr="008A1979">
        <w:rPr>
          <w:rFonts w:ascii="UD デジタル 教科書体 NP-R" w:eastAsia="UD デジタル 教科書体 NP-R" w:hAnsi="ＭＳ 明朝" w:hint="eastAsia"/>
          <w:spacing w:val="27"/>
          <w:kern w:val="0"/>
          <w:sz w:val="22"/>
          <w:fitText w:val="1320" w:id="1"/>
        </w:rPr>
        <w:t>代表者氏</w:t>
      </w:r>
      <w:r w:rsidRPr="008A1979">
        <w:rPr>
          <w:rFonts w:ascii="UD デジタル 教科書体 NP-R" w:eastAsia="UD デジタル 教科書体 NP-R" w:hAnsi="ＭＳ 明朝" w:hint="eastAsia"/>
          <w:spacing w:val="2"/>
          <w:kern w:val="0"/>
          <w:sz w:val="22"/>
          <w:fitText w:val="1320" w:id="1"/>
        </w:rPr>
        <w:t>名</w:t>
      </w:r>
      <w:r w:rsidRPr="00005481">
        <w:rPr>
          <w:rFonts w:ascii="UD デジタル 教科書体 NP-R" w:eastAsia="UD デジタル 教科書体 NP-R" w:hAnsi="ＭＳ 明朝" w:hint="eastAsia"/>
          <w:sz w:val="22"/>
        </w:rPr>
        <w:t xml:space="preserve">　　　　　　　　　　　　　　印</w:t>
      </w:r>
    </w:p>
    <w:p w14:paraId="27454927" w14:textId="77777777" w:rsidR="00036F93" w:rsidRPr="00005481" w:rsidRDefault="00036F93" w:rsidP="00005481">
      <w:pPr>
        <w:snapToGrid w:val="0"/>
        <w:rPr>
          <w:rFonts w:ascii="UD デジタル 教科書体 NP-R" w:eastAsia="UD デジタル 教科書体 NP-R" w:hAnsi="ＭＳ 明朝"/>
          <w:sz w:val="22"/>
        </w:rPr>
      </w:pPr>
    </w:p>
    <w:p w14:paraId="28141CEF" w14:textId="77777777" w:rsidR="00036F93" w:rsidRPr="00005481" w:rsidRDefault="005726A9" w:rsidP="00005481">
      <w:pPr>
        <w:snapToGrid w:val="0"/>
        <w:ind w:firstLineChars="1800" w:firstLine="396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担当者氏名</w:t>
      </w:r>
    </w:p>
    <w:p w14:paraId="26A6C668"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連絡先　TEL：</w:t>
      </w:r>
    </w:p>
    <w:p w14:paraId="6716457E"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FAX：</w:t>
      </w:r>
    </w:p>
    <w:p w14:paraId="5C74D813"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E-mail：</w:t>
      </w:r>
    </w:p>
    <w:p w14:paraId="099240EC" w14:textId="77777777" w:rsidR="00036F93" w:rsidRPr="00005481" w:rsidRDefault="00036F93" w:rsidP="00005481">
      <w:pPr>
        <w:snapToGrid w:val="0"/>
        <w:rPr>
          <w:rFonts w:ascii="UD デジタル 教科書体 NP-R" w:eastAsia="UD デジタル 教科書体 NP-R" w:hAnsi="ＭＳ 明朝"/>
          <w:sz w:val="22"/>
        </w:rPr>
      </w:pPr>
    </w:p>
    <w:p w14:paraId="4AD1666A" w14:textId="77777777" w:rsidR="00036F93" w:rsidRPr="00005481" w:rsidRDefault="00036F93" w:rsidP="00005481">
      <w:pPr>
        <w:snapToGrid w:val="0"/>
        <w:rPr>
          <w:rFonts w:ascii="UD デジタル 教科書体 NP-R" w:eastAsia="UD デジタル 教科書体 NP-R" w:hAnsi="ＭＳ 明朝"/>
          <w:sz w:val="22"/>
        </w:rPr>
      </w:pPr>
    </w:p>
    <w:p w14:paraId="5E52D1B0" w14:textId="0ADF24D9"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w:t>
      </w:r>
      <w:r w:rsidR="00CE4C82">
        <w:rPr>
          <w:rFonts w:ascii="UD デジタル 教科書体 NP-R" w:eastAsia="UD デジタル 教科書体 NP-R" w:hAnsi="ＭＳ 明朝" w:hint="eastAsia"/>
          <w:sz w:val="22"/>
        </w:rPr>
        <w:t>7</w:t>
      </w:r>
      <w:r w:rsidRPr="00005481">
        <w:rPr>
          <w:rFonts w:ascii="UD デジタル 教科書体 NP-R" w:eastAsia="UD デジタル 教科書体 NP-R" w:hAnsi="ＭＳ 明朝" w:hint="eastAsia"/>
          <w:sz w:val="22"/>
        </w:rPr>
        <w:t>年</w:t>
      </w:r>
      <w:r w:rsidR="00CE4C82">
        <w:rPr>
          <w:rFonts w:ascii="UD デジタル 教科書体 NP-R" w:eastAsia="UD デジタル 教科書体 NP-R" w:hAnsi="ＭＳ 明朝"/>
          <w:sz w:val="22"/>
        </w:rPr>
        <w:t>5</w:t>
      </w:r>
      <w:r w:rsidRPr="00005481">
        <w:rPr>
          <w:rFonts w:ascii="UD デジタル 教科書体 NP-R" w:eastAsia="UD デジタル 教科書体 NP-R" w:hAnsi="ＭＳ 明朝" w:hint="eastAsia"/>
          <w:sz w:val="22"/>
        </w:rPr>
        <w:t>月</w:t>
      </w:r>
      <w:r w:rsidR="009F4446" w:rsidRPr="00005481">
        <w:rPr>
          <w:rFonts w:ascii="UD デジタル 教科書体 NP-R" w:eastAsia="UD デジタル 教科書体 NP-R" w:hAnsi="ＭＳ 明朝" w:hint="eastAsia"/>
          <w:sz w:val="22"/>
        </w:rPr>
        <w:t>1</w:t>
      </w:r>
      <w:r w:rsidR="0040749B">
        <w:rPr>
          <w:rFonts w:ascii="UD デジタル 教科書体 NP-R" w:eastAsia="UD デジタル 教科書体 NP-R" w:hAnsi="ＭＳ 明朝" w:hint="eastAsia"/>
          <w:sz w:val="22"/>
        </w:rPr>
        <w:t>9</w:t>
      </w:r>
      <w:r w:rsidRPr="00005481">
        <w:rPr>
          <w:rFonts w:ascii="UD デジタル 教科書体 NP-R" w:eastAsia="UD デジタル 教科書体 NP-R" w:hAnsi="ＭＳ 明朝" w:hint="eastAsia"/>
          <w:sz w:val="22"/>
        </w:rPr>
        <w:t>日付けで公告のあった、</w:t>
      </w:r>
      <w:bookmarkStart w:id="0" w:name="_Hlk168398977"/>
      <w:r w:rsidRPr="00CE4C82">
        <w:rPr>
          <w:rFonts w:ascii="UD デジタル 教科書体 NP-R" w:eastAsia="UD デジタル 教科書体 NP-R" w:hAnsi="ＭＳ 明朝" w:hint="eastAsia"/>
          <w:sz w:val="22"/>
          <w:u w:val="single"/>
        </w:rPr>
        <w:t>令和</w:t>
      </w:r>
      <w:r w:rsidR="00CE4C82" w:rsidRPr="00CE4C82">
        <w:rPr>
          <w:rFonts w:ascii="UD デジタル 教科書体 NP-R" w:eastAsia="UD デジタル 教科書体 NP-R" w:hAnsi="ＭＳ 明朝"/>
          <w:sz w:val="22"/>
          <w:u w:val="single"/>
        </w:rPr>
        <w:t>7</w:t>
      </w:r>
      <w:r w:rsidRPr="00CE4C82">
        <w:rPr>
          <w:rFonts w:ascii="UD デジタル 教科書体 NP-R" w:eastAsia="UD デジタル 教科書体 NP-R" w:hAnsi="ＭＳ 明朝" w:hint="eastAsia"/>
          <w:sz w:val="22"/>
          <w:u w:val="single"/>
        </w:rPr>
        <w:t>年度</w:t>
      </w:r>
      <w:r w:rsidR="00B83358" w:rsidRPr="00CE4C82">
        <w:rPr>
          <w:rFonts w:ascii="UD デジタル 教科書体 NP-R" w:eastAsia="UD デジタル 教科書体 NP-R" w:hAnsi="ＭＳ 明朝" w:hint="eastAsia"/>
          <w:sz w:val="22"/>
          <w:u w:val="single"/>
        </w:rPr>
        <w:t>うるま市立小中学校学習者用端末整備事業</w:t>
      </w:r>
      <w:bookmarkEnd w:id="0"/>
      <w:r w:rsidRPr="00005481">
        <w:rPr>
          <w:rFonts w:ascii="UD デジタル 教科書体 NP-R" w:eastAsia="UD デジタル 教科書体 NP-R" w:hAnsi="ＭＳ 明朝" w:hint="eastAsia"/>
          <w:sz w:val="22"/>
        </w:rPr>
        <w:t>に係る入札に参加したいので、関係書類を添えて申込みします。</w:t>
      </w:r>
    </w:p>
    <w:p w14:paraId="2A433D55"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当該申込みに当たっては、次に掲げる事項について誓約し、併せて誓約事項の確認のため、必要応じて官公署又は本市関係課への照会を行うことを承諾します。</w:t>
      </w:r>
    </w:p>
    <w:p w14:paraId="7094AB09" w14:textId="77777777" w:rsidR="00036F93" w:rsidRPr="00005481" w:rsidRDefault="00036F93" w:rsidP="00005481">
      <w:pPr>
        <w:snapToGrid w:val="0"/>
        <w:rPr>
          <w:rFonts w:ascii="UD デジタル 教科書体 NP-R" w:eastAsia="UD デジタル 教科書体 NP-R" w:hAnsi="ＭＳ 明朝"/>
          <w:sz w:val="22"/>
        </w:rPr>
      </w:pPr>
    </w:p>
    <w:p w14:paraId="12726B36" w14:textId="77777777" w:rsidR="00036F93" w:rsidRPr="00005481" w:rsidRDefault="005726A9" w:rsidP="00005481">
      <w:pPr>
        <w:snapToGrid w:val="0"/>
        <w:ind w:left="440" w:hangingChars="200" w:hanging="44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（1）当該公告における「２　入札参加資格」に掲げる要件を全て満たすことについて、事実と相違ありません。</w:t>
      </w:r>
    </w:p>
    <w:p w14:paraId="4A87C2AB" w14:textId="77777777" w:rsidR="00036F93" w:rsidRPr="00005481" w:rsidRDefault="005726A9" w:rsidP="00005481">
      <w:pPr>
        <w:snapToGrid w:val="0"/>
        <w:ind w:left="440" w:hangingChars="200" w:hanging="44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（2）入札参加資格要件について、事実と相違することが判明した場合、契約解除等のうるま市が行う一切の措置について異議の申し立てを行いません。</w:t>
      </w:r>
    </w:p>
    <w:p w14:paraId="554401F9" w14:textId="77777777" w:rsidR="00036F93" w:rsidRPr="00005481" w:rsidRDefault="005726A9" w:rsidP="00005481">
      <w:pPr>
        <w:snapToGrid w:val="0"/>
        <w:ind w:left="440" w:hangingChars="200" w:hanging="44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3）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2D0C7DDB" w14:textId="77777777" w:rsidR="00036F93" w:rsidRPr="00005481" w:rsidRDefault="00036F93" w:rsidP="00005481">
      <w:pPr>
        <w:snapToGrid w:val="0"/>
        <w:rPr>
          <w:rFonts w:ascii="UD デジタル 教科書体 NP-R" w:eastAsia="UD デジタル 教科書体 NP-R" w:hAnsi="ＭＳ 明朝"/>
          <w:sz w:val="22"/>
        </w:rPr>
      </w:pPr>
    </w:p>
    <w:p w14:paraId="53451093" w14:textId="77777777" w:rsidR="00036F93" w:rsidRPr="00005481" w:rsidRDefault="00036F93" w:rsidP="00005481">
      <w:pPr>
        <w:snapToGrid w:val="0"/>
        <w:rPr>
          <w:rFonts w:ascii="UD デジタル 教科書体 NP-R" w:eastAsia="UD デジタル 教科書体 NP-R" w:hAnsi="ＭＳ 明朝"/>
          <w:sz w:val="22"/>
        </w:rPr>
      </w:pPr>
    </w:p>
    <w:p w14:paraId="1B99C553"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申込添付書類：①</w:t>
      </w:r>
      <w:r w:rsidRPr="00005481">
        <w:rPr>
          <w:rFonts w:ascii="UD デジタル 教科書体 NP-R" w:eastAsia="UD デジタル 教科書体 NP-R" w:hAnsi="ＭＳ 明朝" w:hint="eastAsia"/>
          <w:color w:val="000000" w:themeColor="text1"/>
          <w:sz w:val="22"/>
        </w:rPr>
        <w:t>「市税」及び「県税」の納税又は完納証明書</w:t>
      </w:r>
    </w:p>
    <w:p w14:paraId="7533C688" w14:textId="660BC998" w:rsidR="00036F93" w:rsidRDefault="005726A9" w:rsidP="00005481">
      <w:pPr>
        <w:snapToGrid w:val="0"/>
        <w:ind w:firstLineChars="800" w:firstLine="1760"/>
        <w:rPr>
          <w:rFonts w:ascii="UD デジタル 教科書体 NP-R" w:eastAsia="UD デジタル 教科書体 NP-R" w:hAnsi="ＭＳ 明朝"/>
          <w:color w:val="000000" w:themeColor="text1"/>
          <w:sz w:val="22"/>
        </w:rPr>
      </w:pPr>
      <w:r w:rsidRPr="00005481">
        <w:rPr>
          <w:rFonts w:ascii="UD デジタル 教科書体 NP-R" w:eastAsia="UD デジタル 教科書体 NP-R" w:hAnsi="ＭＳ 明朝" w:hint="eastAsia"/>
          <w:color w:val="000000" w:themeColor="text1"/>
          <w:sz w:val="22"/>
        </w:rPr>
        <w:t>②「法人税」「消費税及び地方消費税」納税証明書</w:t>
      </w:r>
    </w:p>
    <w:p w14:paraId="6D41B198" w14:textId="6C5880BF" w:rsidR="00EE46AC" w:rsidRPr="00005481" w:rsidRDefault="00EE46AC" w:rsidP="00005481">
      <w:pPr>
        <w:snapToGrid w:val="0"/>
        <w:ind w:firstLineChars="800" w:firstLine="1760"/>
        <w:rPr>
          <w:rFonts w:ascii="UD デジタル 教科書体 NP-R" w:eastAsia="UD デジタル 教科書体 NP-R" w:hAnsi="ＭＳ 明朝"/>
          <w:sz w:val="22"/>
        </w:rPr>
      </w:pPr>
      <w:r>
        <w:rPr>
          <w:rFonts w:ascii="UD デジタル 教科書体 NP-R" w:eastAsia="UD デジタル 教科書体 NP-R" w:hAnsi="ＭＳ 明朝" w:hint="eastAsia"/>
          <w:color w:val="000000" w:themeColor="text1"/>
          <w:sz w:val="22"/>
        </w:rPr>
        <w:t>③応札</w:t>
      </w:r>
      <w:r w:rsidR="008A1979">
        <w:rPr>
          <w:rFonts w:ascii="UD デジタル 教科書体 NP-R" w:eastAsia="UD デジタル 教科書体 NP-R" w:hAnsi="ＭＳ 明朝" w:hint="eastAsia"/>
          <w:color w:val="000000" w:themeColor="text1"/>
          <w:sz w:val="22"/>
        </w:rPr>
        <w:t>製品仕様</w:t>
      </w:r>
      <w:r>
        <w:rPr>
          <w:rFonts w:ascii="UD デジタル 教科書体 NP-R" w:eastAsia="UD デジタル 教科書体 NP-R" w:hAnsi="ＭＳ 明朝" w:hint="eastAsia"/>
          <w:color w:val="000000" w:themeColor="text1"/>
          <w:sz w:val="22"/>
        </w:rPr>
        <w:t>書</w:t>
      </w:r>
    </w:p>
    <w:p w14:paraId="03C274F3" w14:textId="16868618" w:rsidR="00CE4C82" w:rsidRDefault="00EE46AC" w:rsidP="00CE4C82">
      <w:pPr>
        <w:snapToGrid w:val="0"/>
        <w:ind w:firstLineChars="800" w:firstLine="176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④</w:t>
      </w:r>
      <w:r w:rsidR="005726A9" w:rsidRPr="00005481">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sz w:val="22"/>
        </w:rPr>
        <w:t>7</w:t>
      </w:r>
      <w:r w:rsidR="005726A9" w:rsidRPr="00005481">
        <w:rPr>
          <w:rFonts w:ascii="UD デジタル 教科書体 NP-R" w:eastAsia="UD デジタル 教科書体 NP-R" w:hAnsi="ＭＳ 明朝" w:hint="eastAsia"/>
          <w:sz w:val="22"/>
        </w:rPr>
        <w:t>・</w:t>
      </w:r>
      <w:r w:rsidR="00CE4C82">
        <w:rPr>
          <w:rFonts w:ascii="UD デジタル 教科書体 NP-R" w:eastAsia="UD デジタル 教科書体 NP-R" w:hAnsi="ＭＳ 明朝"/>
          <w:sz w:val="22"/>
        </w:rPr>
        <w:t>8</w:t>
      </w:r>
      <w:r w:rsidR="005726A9" w:rsidRPr="00005481">
        <w:rPr>
          <w:rFonts w:ascii="UD デジタル 教科書体 NP-R" w:eastAsia="UD デジタル 教科書体 NP-R" w:hAnsi="ＭＳ 明朝" w:hint="eastAsia"/>
          <w:sz w:val="22"/>
        </w:rPr>
        <w:t>年度うるま市入札参加資格</w:t>
      </w:r>
      <w:r w:rsidR="00CE4C82">
        <w:rPr>
          <w:rFonts w:ascii="UD デジタル 教科書体 NP-R" w:eastAsia="UD デジタル 教科書体 NP-R" w:hAnsi="ＭＳ 明朝" w:hint="eastAsia"/>
          <w:sz w:val="22"/>
        </w:rPr>
        <w:t>登録名簿</w:t>
      </w:r>
      <w:r w:rsidR="005726A9" w:rsidRPr="00005481">
        <w:rPr>
          <w:rFonts w:ascii="UD デジタル 教科書体 NP-R" w:eastAsia="UD デジタル 教科書体 NP-R" w:hAnsi="ＭＳ 明朝" w:hint="eastAsia"/>
          <w:sz w:val="22"/>
        </w:rPr>
        <w:t>の写し</w:t>
      </w:r>
      <w:r w:rsidR="00CE4C82">
        <w:rPr>
          <w:rFonts w:ascii="UD デジタル 教科書体 NP-R" w:eastAsia="UD デジタル 教科書体 NP-R" w:hAnsi="ＭＳ 明朝" w:hint="eastAsia"/>
          <w:sz w:val="22"/>
        </w:rPr>
        <w:t>等（うるま市ホーム</w:t>
      </w:r>
    </w:p>
    <w:p w14:paraId="64A4183A" w14:textId="34022A68" w:rsidR="00036F93" w:rsidRDefault="00CE4C82" w:rsidP="00CE4C82">
      <w:pPr>
        <w:snapToGrid w:val="0"/>
        <w:ind w:firstLineChars="900" w:firstLine="198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ページより貴社の名前が確認できる箇所）</w:t>
      </w:r>
    </w:p>
    <w:p w14:paraId="59D7C32B" w14:textId="0C937B5B" w:rsidR="00CE4C82" w:rsidRDefault="00CE4C82" w:rsidP="00CE4C82">
      <w:pPr>
        <w:snapToGrid w:val="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w:t>
      </w:r>
      <w:r w:rsidR="00EE46AC">
        <w:rPr>
          <w:rFonts w:ascii="UD デジタル 教科書体 NP-R" w:eastAsia="UD デジタル 教科書体 NP-R" w:hAnsi="ＭＳ 明朝" w:hint="eastAsia"/>
          <w:sz w:val="22"/>
        </w:rPr>
        <w:t>⑤</w:t>
      </w:r>
      <w:r>
        <w:rPr>
          <w:rFonts w:ascii="UD デジタル 教科書体 NP-R" w:eastAsia="UD デジタル 教科書体 NP-R" w:hAnsi="ＭＳ 明朝" w:hint="eastAsia"/>
          <w:sz w:val="22"/>
        </w:rPr>
        <w:t>令和7・8年度うるま市入札参加資格登録名簿の写し等が提出できない事業</w:t>
      </w:r>
    </w:p>
    <w:p w14:paraId="5221AC60" w14:textId="4A7DDEC3" w:rsidR="00CE4C82" w:rsidRPr="00005481" w:rsidRDefault="00CE4C82" w:rsidP="00CE4C82">
      <w:pPr>
        <w:snapToGrid w:val="0"/>
        <w:ind w:firstLineChars="900" w:firstLine="198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者は提出書類一覧表に記載の様式</w:t>
      </w:r>
    </w:p>
    <w:p w14:paraId="6A014424" w14:textId="4DA00F64" w:rsidR="00005481" w:rsidRDefault="00005481" w:rsidP="00005481">
      <w:pPr>
        <w:snapToGrid w:val="0"/>
        <w:rPr>
          <w:rFonts w:ascii="UD デジタル 教科書体 NP-R" w:eastAsia="UD デジタル 教科書体 NP-R" w:hAnsi="ＭＳ 明朝"/>
          <w:sz w:val="22"/>
        </w:rPr>
      </w:pPr>
    </w:p>
    <w:p w14:paraId="107B41E7" w14:textId="639BF4D6" w:rsidR="00005481" w:rsidRDefault="00005481" w:rsidP="00005481">
      <w:pPr>
        <w:snapToGrid w:val="0"/>
        <w:rPr>
          <w:rFonts w:ascii="UD デジタル 教科書体 NP-R" w:eastAsia="UD デジタル 教科書体 NP-R" w:hAnsi="ＭＳ 明朝"/>
          <w:sz w:val="22"/>
        </w:rPr>
      </w:pPr>
    </w:p>
    <w:sectPr w:rsid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3"/>
    <w:rsid w:val="00004A63"/>
    <w:rsid w:val="00005481"/>
    <w:rsid w:val="00036F93"/>
    <w:rsid w:val="00080899"/>
    <w:rsid w:val="002B6299"/>
    <w:rsid w:val="003946E4"/>
    <w:rsid w:val="0040749B"/>
    <w:rsid w:val="005726A9"/>
    <w:rsid w:val="006F6A98"/>
    <w:rsid w:val="00787E25"/>
    <w:rsid w:val="007971C3"/>
    <w:rsid w:val="008A1979"/>
    <w:rsid w:val="009F4446"/>
    <w:rsid w:val="00B83358"/>
    <w:rsid w:val="00C851B7"/>
    <w:rsid w:val="00CE4C82"/>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山城　功治</cp:lastModifiedBy>
  <cp:revision>39</cp:revision>
  <cp:lastPrinted>2024-06-04T04:17:00Z</cp:lastPrinted>
  <dcterms:created xsi:type="dcterms:W3CDTF">2023-04-15T06:26:00Z</dcterms:created>
  <dcterms:modified xsi:type="dcterms:W3CDTF">2025-05-15T09:39:00Z</dcterms:modified>
</cp:coreProperties>
</file>