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4768" w14:textId="77777777" w:rsidR="005650E9" w:rsidRDefault="005650E9" w:rsidP="005650E9">
      <w:pPr>
        <w:snapToGrid w:val="0"/>
        <w:rPr>
          <w:rFonts w:ascii="UD デジタル 教科書体 NP-R" w:eastAsia="UD デジタル 教科書体 NP-R" w:hAnsi="ＭＳ 明朝"/>
          <w:sz w:val="22"/>
        </w:rPr>
      </w:pPr>
      <w:bookmarkStart w:id="0" w:name="_GoBack"/>
      <w:bookmarkEnd w:id="0"/>
    </w:p>
    <w:p w14:paraId="6398DCA2" w14:textId="656D80BD" w:rsidR="005650E9" w:rsidRPr="00005481" w:rsidRDefault="005650E9" w:rsidP="005650E9">
      <w:pPr>
        <w:snapToGrid w:val="0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様式</w:t>
      </w:r>
      <w:r w:rsidR="00D54A3C">
        <w:rPr>
          <w:rFonts w:ascii="UD デジタル 教科書体 NP-R" w:eastAsia="UD デジタル 教科書体 NP-R" w:hAnsi="ＭＳ 明朝" w:hint="eastAsia"/>
          <w:sz w:val="22"/>
        </w:rPr>
        <w:t>８</w:t>
      </w:r>
    </w:p>
    <w:p w14:paraId="7B182B41" w14:textId="69405060" w:rsidR="00C85BC6" w:rsidRPr="00DF4EAE" w:rsidRDefault="00C85BC6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63586524" w14:textId="7CF90510" w:rsidR="00C85BC6" w:rsidRPr="00DF4EAE" w:rsidRDefault="003E5B2F" w:rsidP="00C85BC6">
      <w:pPr>
        <w:jc w:val="center"/>
        <w:rPr>
          <w:rFonts w:ascii="UD デジタル 教科書体 NP-R" w:eastAsia="UD デジタル 教科書体 NP-R" w:hAnsi="ＭＳ 明朝"/>
          <w:b/>
          <w:bCs/>
          <w:sz w:val="28"/>
          <w:szCs w:val="32"/>
        </w:rPr>
      </w:pPr>
      <w:r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 xml:space="preserve">応　札　</w:t>
      </w:r>
      <w:r w:rsidR="00590801"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 xml:space="preserve">製　品　</w:t>
      </w:r>
      <w:r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>仕　様　書</w:t>
      </w:r>
    </w:p>
    <w:p w14:paraId="6A555FE7" w14:textId="68636930" w:rsidR="00C85BC6" w:rsidRPr="00DF4EAE" w:rsidRDefault="00760E77" w:rsidP="00760E77">
      <w:pPr>
        <w:jc w:val="righ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令和　　年　　月　　日</w:t>
      </w:r>
    </w:p>
    <w:p w14:paraId="5E11B44B" w14:textId="48C735D2" w:rsidR="00265084" w:rsidRPr="00DF4EAE" w:rsidRDefault="00265084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6FEC7E59" w14:textId="77777777" w:rsidR="003F39F2" w:rsidRDefault="00760E77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うるま</w:t>
      </w:r>
      <w:r w:rsidR="006376DE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教育委員会</w:t>
      </w:r>
    </w:p>
    <w:p w14:paraId="1D689BE6" w14:textId="75F26A7F" w:rsidR="00760E77" w:rsidRPr="00DF4EAE" w:rsidRDefault="006376DE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教育長　嘉手刈　弘美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様</w:t>
      </w:r>
    </w:p>
    <w:p w14:paraId="725CD3FD" w14:textId="77777777" w:rsidR="00760E77" w:rsidRPr="00DF4EAE" w:rsidRDefault="00760E77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4A6F4895" w14:textId="3E74614E" w:rsidR="003E5B2F" w:rsidRPr="00DF4EAE" w:rsidRDefault="003E5B2F" w:rsidP="00760E77">
      <w:pPr>
        <w:spacing w:line="360" w:lineRule="auto"/>
        <w:ind w:firstLineChars="2000" w:firstLine="440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所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 　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在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 　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地</w:t>
      </w:r>
    </w:p>
    <w:p w14:paraId="1BB32155" w14:textId="1BD6D1DB" w:rsidR="003E5B2F" w:rsidRPr="00DF4EAE" w:rsidRDefault="003E5B2F" w:rsidP="00760E77">
      <w:pPr>
        <w:spacing w:line="360" w:lineRule="auto"/>
        <w:ind w:firstLineChars="2000" w:firstLine="440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商号又は名称</w:t>
      </w:r>
    </w:p>
    <w:p w14:paraId="1B3D8A50" w14:textId="66F24E18" w:rsidR="003E5B2F" w:rsidRPr="00DF4EAE" w:rsidRDefault="003E5B2F" w:rsidP="00760E77">
      <w:pPr>
        <w:spacing w:line="360" w:lineRule="auto"/>
        <w:ind w:firstLineChars="1200" w:firstLine="4392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071BA0">
        <w:rPr>
          <w:rFonts w:ascii="UD デジタル 教科書体 NP-R" w:eastAsia="UD デジタル 教科書体 NP-R" w:hAnsi="ＭＳ 明朝" w:hint="eastAsia"/>
          <w:spacing w:val="73"/>
          <w:kern w:val="0"/>
          <w:sz w:val="22"/>
          <w:szCs w:val="24"/>
          <w:fitText w:val="1320" w:id="-1263776000"/>
        </w:rPr>
        <w:t>代表者</w:t>
      </w:r>
      <w:r w:rsidRPr="00071BA0">
        <w:rPr>
          <w:rFonts w:ascii="UD デジタル 教科書体 NP-R" w:eastAsia="UD デジタル 教科書体 NP-R" w:hAnsi="ＭＳ 明朝" w:hint="eastAsia"/>
          <w:spacing w:val="1"/>
          <w:kern w:val="0"/>
          <w:sz w:val="22"/>
          <w:szCs w:val="24"/>
          <w:fitText w:val="1320" w:id="-1263776000"/>
        </w:rPr>
        <w:t>名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　　　　　　　　　　　　印</w:t>
      </w:r>
    </w:p>
    <w:p w14:paraId="5356B7C8" w14:textId="40D559A2" w:rsidR="005650E9" w:rsidRDefault="005650E9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53DC7DDB" w14:textId="77777777" w:rsidR="005650E9" w:rsidRPr="00DF4EAE" w:rsidRDefault="005650E9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52D4945D" w14:textId="2756C1C5" w:rsidR="003E5B2F" w:rsidRPr="00DF4EAE" w:rsidRDefault="00265084" w:rsidP="00760E77">
      <w:pPr>
        <w:jc w:val="left"/>
        <w:rPr>
          <w:rFonts w:ascii="UD デジタル 教科書体 NP-R" w:eastAsia="UD デジタル 教科書体 NP-R" w:hAnsi="ＭＳ 明朝"/>
          <w:sz w:val="22"/>
          <w:szCs w:val="24"/>
          <w:u w:val="single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入札件名：</w:t>
      </w:r>
      <w:r w:rsidR="00D54A3C" w:rsidRPr="00D54A3C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教育系サーバ仮想化基盤</w:t>
      </w:r>
      <w:r w:rsidR="00D54A3C" w:rsidRPr="00D54A3C">
        <w:rPr>
          <w:rFonts w:ascii="UD デジタル 教科書体 NP-R" w:eastAsia="UD デジタル 教科書体 NP-R" w:hAnsi="ＭＳ 明朝"/>
          <w:sz w:val="22"/>
          <w:szCs w:val="24"/>
          <w:u w:val="single"/>
        </w:rPr>
        <w:t>(16校ウイルス対策サーバ等)賃貸借業務</w:t>
      </w:r>
    </w:p>
    <w:p w14:paraId="49F04A05" w14:textId="269F10DC" w:rsidR="007D1DAF" w:rsidRPr="00DF4EAE" w:rsidRDefault="007D1DAF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3969"/>
        <w:gridCol w:w="3686"/>
      </w:tblGrid>
      <w:tr w:rsidR="006376DE" w:rsidRPr="00C85603" w14:paraId="7EEECC02" w14:textId="77777777" w:rsidTr="00D54A3C">
        <w:tc>
          <w:tcPr>
            <w:tcW w:w="1701" w:type="dxa"/>
            <w:vAlign w:val="center"/>
          </w:tcPr>
          <w:p w14:paraId="44EF35D1" w14:textId="77777777" w:rsidR="006376DE" w:rsidRPr="006F5E18" w:rsidRDefault="006376DE" w:rsidP="00D54A3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3969" w:type="dxa"/>
            <w:vAlign w:val="center"/>
          </w:tcPr>
          <w:p w14:paraId="0030F6EF" w14:textId="77777777" w:rsidR="00D54A3C" w:rsidRPr="006F5E18" w:rsidRDefault="006376DE" w:rsidP="00D54A3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仕様要件</w:t>
            </w:r>
          </w:p>
          <w:p w14:paraId="27F0692C" w14:textId="456649FB" w:rsidR="006376DE" w:rsidRPr="006F5E18" w:rsidRDefault="00D54A3C" w:rsidP="00D54A3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※以下の仕様以上であること</w:t>
            </w:r>
          </w:p>
        </w:tc>
        <w:tc>
          <w:tcPr>
            <w:tcW w:w="3686" w:type="dxa"/>
            <w:vAlign w:val="center"/>
          </w:tcPr>
          <w:p w14:paraId="4CFF7315" w14:textId="497EF5A5" w:rsidR="006376DE" w:rsidRPr="006F5E18" w:rsidRDefault="006376DE" w:rsidP="00D54A3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メーカー仕様・型番等</w:t>
            </w:r>
          </w:p>
        </w:tc>
      </w:tr>
      <w:tr w:rsidR="006376DE" w:rsidRPr="00C85603" w14:paraId="089CDFFA" w14:textId="77777777" w:rsidTr="006376DE">
        <w:tc>
          <w:tcPr>
            <w:tcW w:w="1701" w:type="dxa"/>
          </w:tcPr>
          <w:p w14:paraId="2A1571B2" w14:textId="0A56F85F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サーバ型番</w:t>
            </w:r>
          </w:p>
        </w:tc>
        <w:tc>
          <w:tcPr>
            <w:tcW w:w="3969" w:type="dxa"/>
          </w:tcPr>
          <w:p w14:paraId="457F67DF" w14:textId="176A179C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ラック型１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Uサーバ</w:t>
            </w:r>
            <w:r w:rsidR="00DE4EB7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１台</w:t>
            </w:r>
          </w:p>
          <w:p w14:paraId="3C801A3C" w14:textId="77777777" w:rsid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（参考：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DL360 Gen11 Xeon Gold 8SFF</w:t>
            </w:r>
            <w:r w:rsidR="00071BA0">
              <w:rPr>
                <w:rFonts w:ascii="UD デジタル 教科書体 NP-R" w:eastAsia="UD デジタル 教科書体 NP-R" w:hAnsi="ＭＳ 明朝" w:hint="eastAsia"/>
                <w:szCs w:val="21"/>
              </w:rPr>
              <w:t>）</w:t>
            </w:r>
          </w:p>
          <w:p w14:paraId="13B79501" w14:textId="1D2F5943" w:rsidR="006F5E18" w:rsidRPr="00071BA0" w:rsidRDefault="006F5E18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04DC0AF4" w14:textId="77777777" w:rsidR="006376DE" w:rsidRPr="00071BA0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376DE" w:rsidRPr="00C85603" w14:paraId="4C3D42EF" w14:textId="77777777" w:rsidTr="006376DE">
        <w:tc>
          <w:tcPr>
            <w:tcW w:w="1701" w:type="dxa"/>
          </w:tcPr>
          <w:p w14:paraId="0549292E" w14:textId="5E53497A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CPU</w:t>
            </w:r>
          </w:p>
        </w:tc>
        <w:tc>
          <w:tcPr>
            <w:tcW w:w="3969" w:type="dxa"/>
          </w:tcPr>
          <w:p w14:paraId="0A5719E2" w14:textId="77777777" w:rsidR="00071BA0" w:rsidRDefault="00D54A3C" w:rsidP="00D54A3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Xeon Gold 5416S(16C/32T)</w:t>
            </w:r>
          </w:p>
          <w:p w14:paraId="28719326" w14:textId="77777777" w:rsidR="00F811D2" w:rsidRDefault="00D54A3C" w:rsidP="00D54A3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※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32スレッド以上</w:t>
            </w:r>
          </w:p>
          <w:p w14:paraId="62BD7564" w14:textId="197B40CC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194D7990" w14:textId="77777777" w:rsidR="006376DE" w:rsidRPr="00071BA0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376DE" w:rsidRPr="00C85603" w14:paraId="0F8D31DF" w14:textId="77777777" w:rsidTr="006376DE">
        <w:tc>
          <w:tcPr>
            <w:tcW w:w="1701" w:type="dxa"/>
          </w:tcPr>
          <w:p w14:paraId="653D9873" w14:textId="34E69E74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メモリ</w:t>
            </w:r>
          </w:p>
        </w:tc>
        <w:tc>
          <w:tcPr>
            <w:tcW w:w="3969" w:type="dxa"/>
          </w:tcPr>
          <w:p w14:paraId="77490BDB" w14:textId="77777777" w:rsidR="00F811D2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 xml:space="preserve">64G  (32GB 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×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 xml:space="preserve"> 2)  以上</w:t>
            </w:r>
          </w:p>
          <w:p w14:paraId="070E5483" w14:textId="2826E5C2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4BCCEC2C" w14:textId="77777777" w:rsidR="006376DE" w:rsidRPr="00071BA0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D54A3C" w:rsidRPr="00C85603" w14:paraId="503697C5" w14:textId="77777777" w:rsidTr="006376DE">
        <w:tc>
          <w:tcPr>
            <w:tcW w:w="1701" w:type="dxa"/>
          </w:tcPr>
          <w:p w14:paraId="3720EF3E" w14:textId="37B80FC9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HDD</w:t>
            </w:r>
          </w:p>
        </w:tc>
        <w:tc>
          <w:tcPr>
            <w:tcW w:w="3969" w:type="dxa"/>
          </w:tcPr>
          <w:p w14:paraId="5383B4E6" w14:textId="5DD4796B" w:rsidR="00D54A3C" w:rsidRPr="00071BA0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 xml:space="preserve">600GB 10krpm 2.5型 SAS 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×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 xml:space="preserve"> 6　（RAID 5 + スペア)</w:t>
            </w:r>
          </w:p>
          <w:p w14:paraId="7EBFB34B" w14:textId="77777777" w:rsidR="00D54A3C" w:rsidRPr="00071BA0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※実効容量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2TB以上</w:t>
            </w:r>
          </w:p>
          <w:p w14:paraId="0F39FE06" w14:textId="77777777" w:rsidR="00D54A3C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※ディスクコントローラはバッテリー付き</w:t>
            </w:r>
          </w:p>
          <w:p w14:paraId="0586FB90" w14:textId="4858BC3B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266D7537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D54A3C" w:rsidRPr="00C85603" w14:paraId="411143AA" w14:textId="77777777" w:rsidTr="006376DE">
        <w:tc>
          <w:tcPr>
            <w:tcW w:w="1701" w:type="dxa"/>
          </w:tcPr>
          <w:p w14:paraId="600D3F10" w14:textId="758B76A0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NIC</w:t>
            </w:r>
          </w:p>
        </w:tc>
        <w:tc>
          <w:tcPr>
            <w:tcW w:w="3969" w:type="dxa"/>
          </w:tcPr>
          <w:p w14:paraId="3E5339BE" w14:textId="77777777" w:rsidR="00D54A3C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１</w:t>
            </w:r>
            <w:r w:rsidR="006F5E18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G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×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４個</w:t>
            </w:r>
          </w:p>
          <w:p w14:paraId="77394065" w14:textId="3ED2F6CF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6A685EFF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D54A3C" w:rsidRPr="00C85603" w14:paraId="12C31336" w14:textId="77777777" w:rsidTr="006376DE">
        <w:tc>
          <w:tcPr>
            <w:tcW w:w="1701" w:type="dxa"/>
          </w:tcPr>
          <w:p w14:paraId="4F39204C" w14:textId="08FC95B1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光学ドライブ</w:t>
            </w:r>
          </w:p>
        </w:tc>
        <w:tc>
          <w:tcPr>
            <w:tcW w:w="3969" w:type="dxa"/>
          </w:tcPr>
          <w:p w14:paraId="019BA88A" w14:textId="77777777" w:rsidR="00D54A3C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DVD-ROMドライブ</w:t>
            </w:r>
          </w:p>
          <w:p w14:paraId="5D98D115" w14:textId="19DAFFFF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4A9A0BCA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D54A3C" w:rsidRPr="00C85603" w14:paraId="67F2A874" w14:textId="77777777" w:rsidTr="006376DE">
        <w:tc>
          <w:tcPr>
            <w:tcW w:w="1701" w:type="dxa"/>
          </w:tcPr>
          <w:p w14:paraId="5935C8DC" w14:textId="018E9A5E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電源</w:t>
            </w:r>
          </w:p>
        </w:tc>
        <w:tc>
          <w:tcPr>
            <w:tcW w:w="3969" w:type="dxa"/>
          </w:tcPr>
          <w:p w14:paraId="727325A0" w14:textId="77777777" w:rsidR="00D54A3C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稼働にあたり十分なもの</w:t>
            </w:r>
          </w:p>
          <w:p w14:paraId="7F678F69" w14:textId="4B9D73E0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42F5BA23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D54A3C" w:rsidRPr="00C85603" w14:paraId="71E68B24" w14:textId="77777777" w:rsidTr="006376DE">
        <w:tc>
          <w:tcPr>
            <w:tcW w:w="1701" w:type="dxa"/>
          </w:tcPr>
          <w:p w14:paraId="688CFC1F" w14:textId="55FC18AF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管理用NIC</w:t>
            </w:r>
          </w:p>
        </w:tc>
        <w:tc>
          <w:tcPr>
            <w:tcW w:w="3969" w:type="dxa"/>
          </w:tcPr>
          <w:p w14:paraId="15AE8819" w14:textId="77777777" w:rsidR="00D54A3C" w:rsidRPr="00071BA0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H/Wレベルで管理接続できる管理コン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lastRenderedPageBreak/>
              <w:t>ソールポート</w:t>
            </w:r>
          </w:p>
          <w:p w14:paraId="6BE4E3B6" w14:textId="77777777" w:rsidR="00D54A3C" w:rsidRDefault="00D54A3C" w:rsidP="00D54A3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※管理コンソールの機能をフルで利用できるライセンスを含むこと</w:t>
            </w:r>
          </w:p>
          <w:p w14:paraId="03B125EE" w14:textId="46775AD8" w:rsidR="006F5E18" w:rsidRPr="00071BA0" w:rsidRDefault="006F5E18" w:rsidP="00D54A3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3E08C7D2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376DE" w:rsidRPr="00C85603" w14:paraId="71D40AE2" w14:textId="77777777" w:rsidTr="006376DE">
        <w:tc>
          <w:tcPr>
            <w:tcW w:w="1701" w:type="dxa"/>
          </w:tcPr>
          <w:p w14:paraId="36BF0257" w14:textId="37054819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保守</w:t>
            </w:r>
          </w:p>
        </w:tc>
        <w:tc>
          <w:tcPr>
            <w:tcW w:w="3969" w:type="dxa"/>
          </w:tcPr>
          <w:p w14:paraId="13221293" w14:textId="77777777" w:rsidR="006F5E18" w:rsidRDefault="006F5E18" w:rsidP="00C65DA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当日オンサイトサービス</w:t>
            </w:r>
          </w:p>
          <w:p w14:paraId="014971AD" w14:textId="77777777" w:rsidR="00F811D2" w:rsidRDefault="00D54A3C" w:rsidP="00C65DAC">
            <w:pPr>
              <w:snapToGrid w:val="0"/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  <w:t>営業日</w:t>
            </w:r>
            <w:r w:rsidRPr="00071BA0">
              <w:rPr>
                <w:rFonts w:ascii="UD デジタル 教科書体 NP-R" w:eastAsia="UD デジタル 教科書体 NP-R" w:hAnsi="ＭＳ 明朝" w:cs="Generic1-Regular"/>
                <w:kern w:val="0"/>
                <w:szCs w:val="21"/>
              </w:rPr>
              <w:t>4時間応答　5年間</w:t>
            </w:r>
          </w:p>
          <w:p w14:paraId="58C9A4A3" w14:textId="4700B5C0" w:rsidR="006F5E18" w:rsidRPr="00071BA0" w:rsidRDefault="006F5E18" w:rsidP="00C65DAC">
            <w:pPr>
              <w:snapToGrid w:val="0"/>
              <w:rPr>
                <w:rFonts w:ascii="UD デジタル 教科書体 NP-R" w:eastAsia="UD デジタル 教科書体 NP-R" w:hAnsi="ＭＳ 明朝" w:cs="Generic1-Regular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4ABDE3AC" w14:textId="77777777" w:rsidR="006376DE" w:rsidRPr="00071BA0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376DE" w:rsidRPr="00C85603" w14:paraId="7374F713" w14:textId="77777777" w:rsidTr="006376DE">
        <w:tc>
          <w:tcPr>
            <w:tcW w:w="1701" w:type="dxa"/>
          </w:tcPr>
          <w:p w14:paraId="6EB2724A" w14:textId="4467E1AF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バックアップ用NAS</w:t>
            </w:r>
          </w:p>
        </w:tc>
        <w:tc>
          <w:tcPr>
            <w:tcW w:w="3969" w:type="dxa"/>
          </w:tcPr>
          <w:p w14:paraId="6152EC07" w14:textId="5849F66B" w:rsidR="00F811D2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ラック型１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U</w:t>
            </w: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32TB　１台</w:t>
            </w:r>
          </w:p>
          <w:p w14:paraId="3F202D81" w14:textId="77777777" w:rsidR="00D54A3C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（参考：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HDL4-Z22SATB32U　(IODATA-NAS)</w:t>
            </w: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）</w:t>
            </w:r>
          </w:p>
          <w:p w14:paraId="4ED77A31" w14:textId="799AB50A" w:rsidR="006F5E18" w:rsidRPr="00071BA0" w:rsidRDefault="006F5E18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3B7786A3" w14:textId="77777777" w:rsidR="006376DE" w:rsidRPr="00071BA0" w:rsidRDefault="006376D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376DE" w:rsidRPr="00C85603" w14:paraId="683279B7" w14:textId="77777777" w:rsidTr="006376DE">
        <w:tc>
          <w:tcPr>
            <w:tcW w:w="1701" w:type="dxa"/>
          </w:tcPr>
          <w:p w14:paraId="3448EA9E" w14:textId="77777777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無停電装置</w:t>
            </w:r>
          </w:p>
          <w:p w14:paraId="69378844" w14:textId="6D74C8D1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（UPS）</w:t>
            </w:r>
          </w:p>
        </w:tc>
        <w:tc>
          <w:tcPr>
            <w:tcW w:w="3969" w:type="dxa"/>
          </w:tcPr>
          <w:p w14:paraId="3DC23A6C" w14:textId="77777777" w:rsidR="006376DE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ラック型１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U</w:t>
            </w: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１台</w:t>
            </w:r>
          </w:p>
          <w:p w14:paraId="68199E1B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（参考：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APC Smart-UPS 1200 RM 1U LCD 100V</w:t>
            </w: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）</w:t>
            </w:r>
          </w:p>
          <w:p w14:paraId="63BBFB63" w14:textId="77777777" w:rsidR="00D54A3C" w:rsidRPr="00071BA0" w:rsidRDefault="00D54A3C" w:rsidP="00D54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リース期間中、１回のバッテリー交換を含むこと</w:t>
            </w:r>
          </w:p>
          <w:p w14:paraId="22764710" w14:textId="77777777" w:rsidR="00D54A3C" w:rsidRDefault="00D54A3C" w:rsidP="00D54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Network Management Card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を付加すること</w:t>
            </w:r>
          </w:p>
          <w:p w14:paraId="72824A37" w14:textId="507E9065" w:rsidR="006F5E18" w:rsidRPr="00071BA0" w:rsidRDefault="006F5E18" w:rsidP="00D54A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0B6621FC" w14:textId="4796FE4B" w:rsidR="006376DE" w:rsidRPr="00071BA0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376DE" w:rsidRPr="00C85603" w14:paraId="2FFC0D57" w14:textId="77777777" w:rsidTr="006376DE">
        <w:tc>
          <w:tcPr>
            <w:tcW w:w="1701" w:type="dxa"/>
          </w:tcPr>
          <w:p w14:paraId="73745205" w14:textId="593CB0BF" w:rsidR="006376DE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OS</w:t>
            </w:r>
          </w:p>
        </w:tc>
        <w:tc>
          <w:tcPr>
            <w:tcW w:w="3969" w:type="dxa"/>
          </w:tcPr>
          <w:p w14:paraId="0A9AD9A4" w14:textId="77777777" w:rsidR="006376DE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WindowsServer 2025 教育機関向け</w:t>
            </w:r>
          </w:p>
          <w:p w14:paraId="2D67FF34" w14:textId="2E90F885" w:rsidR="006F5E18" w:rsidRPr="00071BA0" w:rsidRDefault="006F5E18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09B64184" w14:textId="78C7DC46" w:rsidR="006376DE" w:rsidRPr="00071BA0" w:rsidRDefault="006376D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  <w:u w:val="wave"/>
              </w:rPr>
            </w:pPr>
          </w:p>
        </w:tc>
      </w:tr>
      <w:tr w:rsidR="00D54A3C" w:rsidRPr="00C85603" w14:paraId="374647A7" w14:textId="77777777" w:rsidTr="006376DE">
        <w:tc>
          <w:tcPr>
            <w:tcW w:w="1701" w:type="dxa"/>
          </w:tcPr>
          <w:p w14:paraId="03096B02" w14:textId="6862C158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CAL</w:t>
            </w:r>
          </w:p>
        </w:tc>
        <w:tc>
          <w:tcPr>
            <w:tcW w:w="3969" w:type="dxa"/>
          </w:tcPr>
          <w:p w14:paraId="0CD617CC" w14:textId="77777777" w:rsidR="00D54A3C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WindowsServer 2025 CAL教育機関向け</w:t>
            </w:r>
          </w:p>
          <w:p w14:paraId="1B5AEFB0" w14:textId="719C1B74" w:rsidR="006F5E18" w:rsidRPr="00071BA0" w:rsidRDefault="006F5E18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0AAA031E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  <w:u w:val="wave"/>
              </w:rPr>
            </w:pPr>
          </w:p>
        </w:tc>
      </w:tr>
      <w:tr w:rsidR="00D54A3C" w:rsidRPr="00C85603" w14:paraId="7844C925" w14:textId="77777777" w:rsidTr="006376DE">
        <w:tc>
          <w:tcPr>
            <w:tcW w:w="1701" w:type="dxa"/>
          </w:tcPr>
          <w:p w14:paraId="1266BF1F" w14:textId="77777777" w:rsidR="006F5E18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UPS</w:t>
            </w:r>
          </w:p>
          <w:p w14:paraId="0A1E08DC" w14:textId="3056F0F5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管理ソフト</w:t>
            </w:r>
          </w:p>
        </w:tc>
        <w:tc>
          <w:tcPr>
            <w:tcW w:w="3969" w:type="dxa"/>
          </w:tcPr>
          <w:p w14:paraId="3151F5FE" w14:textId="77777777" w:rsidR="00D54A3C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（参考：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PowerChute Network Shutdown</w:t>
            </w: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）</w:t>
            </w:r>
          </w:p>
          <w:p w14:paraId="3D4696B2" w14:textId="0C5B9AE5" w:rsidR="006F5E18" w:rsidRPr="00071BA0" w:rsidRDefault="006F5E18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580FFC09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  <w:u w:val="wave"/>
              </w:rPr>
            </w:pPr>
          </w:p>
        </w:tc>
      </w:tr>
      <w:tr w:rsidR="00D54A3C" w:rsidRPr="00C85603" w14:paraId="608BB802" w14:textId="77777777" w:rsidTr="006376DE">
        <w:tc>
          <w:tcPr>
            <w:tcW w:w="1701" w:type="dxa"/>
          </w:tcPr>
          <w:p w14:paraId="55B5EAFB" w14:textId="77777777" w:rsidR="006F5E18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バックアップ</w:t>
            </w:r>
          </w:p>
          <w:p w14:paraId="39613682" w14:textId="0ABED31E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ソフト</w:t>
            </w:r>
          </w:p>
        </w:tc>
        <w:tc>
          <w:tcPr>
            <w:tcW w:w="3969" w:type="dxa"/>
          </w:tcPr>
          <w:p w14:paraId="4D4E5E1D" w14:textId="77777777" w:rsidR="00071BA0" w:rsidRPr="00071BA0" w:rsidRDefault="00071BA0" w:rsidP="00071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サーバーデータのバックアップ</w:t>
            </w:r>
          </w:p>
          <w:p w14:paraId="02C36268" w14:textId="77777777" w:rsidR="00D54A3C" w:rsidRDefault="00071BA0" w:rsidP="00071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Full Backup ,差分 Backup 等が可能で仮想ＯＳライセンス含むもの</w:t>
            </w:r>
          </w:p>
          <w:p w14:paraId="6174FCCE" w14:textId="05009792" w:rsidR="00DE4EB7" w:rsidRPr="00071BA0" w:rsidRDefault="00DE4EB7" w:rsidP="00071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60135409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  <w:u w:val="wave"/>
              </w:rPr>
            </w:pPr>
          </w:p>
        </w:tc>
      </w:tr>
      <w:tr w:rsidR="00D54A3C" w:rsidRPr="00C85603" w14:paraId="3EDBC1C4" w14:textId="77777777" w:rsidTr="006376DE">
        <w:tc>
          <w:tcPr>
            <w:tcW w:w="1701" w:type="dxa"/>
          </w:tcPr>
          <w:p w14:paraId="2C5B4D8E" w14:textId="77777777" w:rsidR="006F5E18" w:rsidRDefault="00D54A3C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ウイルス対策</w:t>
            </w:r>
          </w:p>
          <w:p w14:paraId="1911B885" w14:textId="3F048B28" w:rsidR="00D54A3C" w:rsidRPr="00071BA0" w:rsidRDefault="00D54A3C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ソフト</w:t>
            </w:r>
          </w:p>
        </w:tc>
        <w:tc>
          <w:tcPr>
            <w:tcW w:w="3969" w:type="dxa"/>
          </w:tcPr>
          <w:p w14:paraId="32B02FA0" w14:textId="77777777" w:rsidR="00071BA0" w:rsidRPr="00071BA0" w:rsidRDefault="00071BA0" w:rsidP="00071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サーバホスト、仮想サーバ</w:t>
            </w:r>
          </w:p>
          <w:p w14:paraId="2FF52CA7" w14:textId="77777777" w:rsidR="00D54A3C" w:rsidRDefault="00071BA0" w:rsidP="00071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（参考：</w:t>
            </w:r>
            <w:r w:rsidRPr="00071BA0">
              <w:rPr>
                <w:rFonts w:ascii="UD デジタル 教科書体 NP-R" w:eastAsia="UD デジタル 教科書体 NP-R" w:hAnsi="ＭＳ 明朝"/>
                <w:szCs w:val="21"/>
              </w:rPr>
              <w:t>ESET PROTECT Entry</w:t>
            </w:r>
            <w:r w:rsidRPr="00071BA0">
              <w:rPr>
                <w:rFonts w:ascii="UD デジタル 教科書体 NP-R" w:eastAsia="UD デジタル 教科書体 NP-R" w:hAnsi="ＭＳ 明朝" w:hint="eastAsia"/>
                <w:szCs w:val="21"/>
              </w:rPr>
              <w:t>）</w:t>
            </w:r>
          </w:p>
          <w:p w14:paraId="57E080FC" w14:textId="1CA2E342" w:rsidR="00DE4EB7" w:rsidRPr="00071BA0" w:rsidRDefault="00DE4EB7" w:rsidP="00071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  <w:tc>
          <w:tcPr>
            <w:tcW w:w="3686" w:type="dxa"/>
          </w:tcPr>
          <w:p w14:paraId="5AC12600" w14:textId="77777777" w:rsidR="00D54A3C" w:rsidRPr="00071BA0" w:rsidRDefault="00D54A3C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  <w:u w:val="wave"/>
              </w:rPr>
            </w:pPr>
          </w:p>
        </w:tc>
      </w:tr>
    </w:tbl>
    <w:p w14:paraId="468DA91C" w14:textId="421B1C13" w:rsidR="003E5B2F" w:rsidRDefault="003E5B2F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93BC974" w14:textId="3F709A4A" w:rsidR="00DF4EAE" w:rsidRPr="00DF4EAE" w:rsidRDefault="007D1DAF" w:rsidP="00DF4EAE">
      <w:pPr>
        <w:pStyle w:val="a8"/>
        <w:numPr>
          <w:ilvl w:val="0"/>
          <w:numId w:val="2"/>
        </w:numPr>
        <w:ind w:leftChars="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製品の仕様が確認できる資料（カタログ等）を添付すること。</w:t>
      </w:r>
    </w:p>
    <w:p w14:paraId="1E913A60" w14:textId="6778618C" w:rsidR="00DF4EAE" w:rsidRPr="00DF4EAE" w:rsidRDefault="007D1DAF" w:rsidP="00DF4EAE">
      <w:pPr>
        <w:pStyle w:val="a8"/>
        <w:numPr>
          <w:ilvl w:val="0"/>
          <w:numId w:val="2"/>
        </w:numPr>
        <w:ind w:leftChars="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落札後、製品の廃番等、正当な理由がない場合は、応札</w:t>
      </w:r>
      <w:r w:rsidR="00590801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製品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仕様書と別の製品への変更は認めない。</w:t>
      </w:r>
    </w:p>
    <w:p w14:paraId="4D7E24D0" w14:textId="69684E8E" w:rsidR="00EA70E3" w:rsidRDefault="00760E7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sectPr w:rsidR="00EA70E3" w:rsidSect="007D1DAF">
      <w:pgSz w:w="11906" w:h="16838"/>
      <w:pgMar w:top="1276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8225" w14:textId="77777777" w:rsidR="00DD0545" w:rsidRDefault="00DD0545" w:rsidP="00EA70E3">
      <w:r>
        <w:separator/>
      </w:r>
    </w:p>
  </w:endnote>
  <w:endnote w:type="continuationSeparator" w:id="0">
    <w:p w14:paraId="2637C58A" w14:textId="77777777" w:rsidR="00DD0545" w:rsidRDefault="00DD0545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4E0F" w14:textId="77777777" w:rsidR="00DD0545" w:rsidRDefault="00DD0545" w:rsidP="00EA70E3">
      <w:r>
        <w:separator/>
      </w:r>
    </w:p>
  </w:footnote>
  <w:footnote w:type="continuationSeparator" w:id="0">
    <w:p w14:paraId="7C410ADE" w14:textId="77777777" w:rsidR="00DD0545" w:rsidRDefault="00DD0545" w:rsidP="00E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2BF5"/>
    <w:multiLevelType w:val="hybridMultilevel"/>
    <w:tmpl w:val="7F901F96"/>
    <w:lvl w:ilvl="0" w:tplc="D8781E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B6339"/>
    <w:multiLevelType w:val="hybridMultilevel"/>
    <w:tmpl w:val="BE9023B4"/>
    <w:lvl w:ilvl="0" w:tplc="71DC928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77"/>
    <w:rsid w:val="00071BA0"/>
    <w:rsid w:val="00092E40"/>
    <w:rsid w:val="000E71C3"/>
    <w:rsid w:val="001F3490"/>
    <w:rsid w:val="00206783"/>
    <w:rsid w:val="0021275F"/>
    <w:rsid w:val="00224A35"/>
    <w:rsid w:val="002310BA"/>
    <w:rsid w:val="002608B0"/>
    <w:rsid w:val="00265084"/>
    <w:rsid w:val="002840CB"/>
    <w:rsid w:val="00311824"/>
    <w:rsid w:val="003E4777"/>
    <w:rsid w:val="003E5B2F"/>
    <w:rsid w:val="003E72B7"/>
    <w:rsid w:val="003F39F2"/>
    <w:rsid w:val="00424942"/>
    <w:rsid w:val="004510B8"/>
    <w:rsid w:val="00496CE1"/>
    <w:rsid w:val="004D7327"/>
    <w:rsid w:val="005650E9"/>
    <w:rsid w:val="00590801"/>
    <w:rsid w:val="005E117B"/>
    <w:rsid w:val="006376DE"/>
    <w:rsid w:val="006B0214"/>
    <w:rsid w:val="006F5E18"/>
    <w:rsid w:val="007460F7"/>
    <w:rsid w:val="00760E77"/>
    <w:rsid w:val="007D1DAF"/>
    <w:rsid w:val="008959DA"/>
    <w:rsid w:val="00933002"/>
    <w:rsid w:val="00A117A3"/>
    <w:rsid w:val="00A5485C"/>
    <w:rsid w:val="00AC2DC6"/>
    <w:rsid w:val="00C3102F"/>
    <w:rsid w:val="00C85BC6"/>
    <w:rsid w:val="00CF3AF8"/>
    <w:rsid w:val="00D40DBD"/>
    <w:rsid w:val="00D476A6"/>
    <w:rsid w:val="00D54A3C"/>
    <w:rsid w:val="00DA1601"/>
    <w:rsid w:val="00DD0545"/>
    <w:rsid w:val="00DE4EB7"/>
    <w:rsid w:val="00DF4EAE"/>
    <w:rsid w:val="00E0601E"/>
    <w:rsid w:val="00E53EF2"/>
    <w:rsid w:val="00EA70E3"/>
    <w:rsid w:val="00F23426"/>
    <w:rsid w:val="00F811D2"/>
    <w:rsid w:val="00F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401732"/>
  <w15:chartTrackingRefBased/>
  <w15:docId w15:val="{39BEA5A0-073A-451C-8E60-748FDAC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</w:style>
  <w:style w:type="paragraph" w:styleId="a8">
    <w:name w:val="List Paragraph"/>
    <w:basedOn w:val="a"/>
    <w:uiPriority w:val="34"/>
    <w:qFormat/>
    <w:rsid w:val="00D40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仲間　修也</cp:lastModifiedBy>
  <cp:revision>35</cp:revision>
  <cp:lastPrinted>2025-05-14T05:10:00Z</cp:lastPrinted>
  <dcterms:created xsi:type="dcterms:W3CDTF">2023-04-15T06:26:00Z</dcterms:created>
  <dcterms:modified xsi:type="dcterms:W3CDTF">2025-10-06T05:28:00Z</dcterms:modified>
</cp:coreProperties>
</file>