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79" w:rsidRPr="00DC2E29" w:rsidRDefault="00C52979" w:rsidP="00C52979">
      <w:pPr>
        <w:rPr>
          <w:rFonts w:ascii="游ゴシック" w:eastAsia="游ゴシック" w:hAnsi="游ゴシック" w:hint="eastAsia"/>
          <w:szCs w:val="21"/>
        </w:rPr>
      </w:pPr>
      <w:r>
        <w:rPr>
          <w:rFonts w:ascii="游ゴシック" w:eastAsia="游ゴシック" w:hAnsi="游ゴシック" w:hint="eastAsia"/>
          <w:szCs w:val="21"/>
        </w:rPr>
        <w:t>様式６</w:t>
      </w:r>
    </w:p>
    <w:p w:rsidR="00C52979" w:rsidRPr="007650B8" w:rsidRDefault="00C52979" w:rsidP="00C52979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t>法　人　概　要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書</w:t>
      </w:r>
    </w:p>
    <w:p w:rsidR="00C52979" w:rsidRPr="007650B8" w:rsidRDefault="00C52979" w:rsidP="00C52979">
      <w:pPr>
        <w:ind w:right="210"/>
        <w:jc w:val="right"/>
        <w:rPr>
          <w:rFonts w:ascii="游ゴシック" w:eastAsia="游ゴシック" w:hAnsi="游ゴシック" w:hint="eastAsia"/>
          <w:color w:val="000000"/>
          <w:szCs w:val="21"/>
        </w:rPr>
      </w:pPr>
      <w:r>
        <w:rPr>
          <w:rFonts w:ascii="游ゴシック" w:eastAsia="游ゴシック" w:hAnsi="游ゴシック" w:hint="eastAsia"/>
          <w:color w:val="000000"/>
          <w:szCs w:val="21"/>
        </w:rPr>
        <w:t>（令和８年１</w:t>
      </w:r>
      <w:r w:rsidRPr="007650B8">
        <w:rPr>
          <w:rFonts w:ascii="游ゴシック" w:eastAsia="游ゴシック" w:hAnsi="游ゴシック" w:hint="eastAsia"/>
          <w:color w:val="000000"/>
          <w:szCs w:val="21"/>
        </w:rPr>
        <w:t>月１日現在）</w:t>
      </w:r>
    </w:p>
    <w:tbl>
      <w:tblPr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7269"/>
      </w:tblGrid>
      <w:tr w:rsidR="00C52979" w:rsidRPr="007650B8" w:rsidTr="002330BF"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法人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代表者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所在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C73753"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  <w:t>設立年月</w:t>
            </w:r>
            <w:r w:rsidRPr="00C73753">
              <w:rPr>
                <w:rFonts w:ascii="游ゴシック" w:eastAsia="游ゴシック" w:hAnsi="游ゴシック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資本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金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rPr>
          <w:trHeight w:val="723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従業員</w:t>
            </w:r>
            <w:r w:rsidRPr="007650B8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　　人（正規　　人　・　臨時　　人）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1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連絡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先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FAX番号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E-mail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ＵＲ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Ｌ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rPr>
          <w:trHeight w:val="230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事業内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容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  <w:tr w:rsidR="00C52979" w:rsidRPr="007650B8" w:rsidTr="002330BF">
        <w:trPr>
          <w:trHeight w:val="2884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p w:rsidR="00C52979" w:rsidRPr="007650B8" w:rsidRDefault="00C52979" w:rsidP="00C52979">
      <w:pPr>
        <w:jc w:val="center"/>
        <w:rPr>
          <w:rFonts w:ascii="游ゴシック" w:eastAsia="游ゴシック" w:hAnsi="游ゴシック" w:hint="eastAsia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業　務　実　績　書</w:t>
      </w:r>
    </w:p>
    <w:p w:rsidR="00C52979" w:rsidRPr="007650B8" w:rsidRDefault="00C52979" w:rsidP="00C52979">
      <w:pPr>
        <w:jc w:val="left"/>
        <w:rPr>
          <w:rFonts w:ascii="游ゴシック" w:eastAsia="游ゴシック" w:hAnsi="游ゴシック"/>
          <w:strike/>
          <w:sz w:val="22"/>
        </w:rPr>
      </w:pPr>
      <w:r w:rsidRPr="007650B8">
        <w:rPr>
          <w:rFonts w:ascii="游ゴシック" w:eastAsia="游ゴシック" w:hAnsi="游ゴシック" w:hint="eastAsia"/>
          <w:color w:val="000000"/>
          <w:sz w:val="22"/>
        </w:rPr>
        <w:t>生活困窮者自立支援事業</w:t>
      </w:r>
      <w:r>
        <w:rPr>
          <w:rFonts w:ascii="游ゴシック" w:eastAsia="游ゴシック" w:hAnsi="游ゴシック" w:hint="eastAsia"/>
          <w:color w:val="000000"/>
          <w:sz w:val="22"/>
        </w:rPr>
        <w:t>業務</w:t>
      </w:r>
      <w:r w:rsidRPr="007650B8">
        <w:rPr>
          <w:rFonts w:ascii="游ゴシック" w:eastAsia="游ゴシック" w:hAnsi="游ゴシック" w:hint="eastAsia"/>
          <w:color w:val="000000"/>
          <w:sz w:val="22"/>
        </w:rPr>
        <w:t>に関する受託事業実績は、以下の通りです。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 w:hint="eastAsia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※直近の実績から順に記載ください。</w:t>
      </w:r>
    </w:p>
    <w:p w:rsidR="00C52979" w:rsidRPr="007650B8" w:rsidRDefault="00C52979" w:rsidP="00C52979">
      <w:pPr>
        <w:rPr>
          <w:rFonts w:ascii="游ゴシック" w:eastAsia="游ゴシック" w:hAnsi="游ゴシック" w:hint="eastAsia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CC3E62" w:rsidRPr="00C52979" w:rsidRDefault="00CC3E62">
      <w:pPr>
        <w:rPr>
          <w:rFonts w:hint="eastAsia"/>
        </w:rPr>
      </w:pPr>
      <w:bookmarkStart w:id="0" w:name="_GoBack"/>
      <w:bookmarkEnd w:id="0"/>
    </w:p>
    <w:sectPr w:rsidR="00CC3E62" w:rsidRPr="00C52979" w:rsidSect="00C52979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79" w:rsidRDefault="00C52979" w:rsidP="00C52979">
      <w:r>
        <w:separator/>
      </w:r>
    </w:p>
  </w:endnote>
  <w:endnote w:type="continuationSeparator" w:id="0">
    <w:p w:rsidR="00C52979" w:rsidRDefault="00C52979" w:rsidP="00C5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79" w:rsidRDefault="00C52979" w:rsidP="00C52979">
      <w:r>
        <w:separator/>
      </w:r>
    </w:p>
  </w:footnote>
  <w:footnote w:type="continuationSeparator" w:id="0">
    <w:p w:rsidR="00C52979" w:rsidRDefault="00C52979" w:rsidP="00C5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0F"/>
    <w:rsid w:val="00583C0F"/>
    <w:rsid w:val="00C52979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AA704"/>
  <w15:chartTrackingRefBased/>
  <w15:docId w15:val="{825A1667-2A66-418B-9E22-BB4BDDA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52979"/>
  </w:style>
  <w:style w:type="paragraph" w:styleId="a5">
    <w:name w:val="footer"/>
    <w:basedOn w:val="a"/>
    <w:link w:val="a6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52979"/>
  </w:style>
  <w:style w:type="paragraph" w:customStyle="1" w:styleId="Default">
    <w:name w:val="Default"/>
    <w:rsid w:val="00C5297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52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2026-01-26T08:53:00Z</dcterms:created>
  <dcterms:modified xsi:type="dcterms:W3CDTF">2026-01-26T08:55:00Z</dcterms:modified>
</cp:coreProperties>
</file>