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A51" w:rsidRPr="00442549" w:rsidRDefault="006B6A51" w:rsidP="006B6A51">
      <w:pPr>
        <w:autoSpaceDE w:val="0"/>
        <w:autoSpaceDN w:val="0"/>
        <w:rPr>
          <w:rFonts w:ascii="ＭＳ 明朝" w:eastAsia="ＭＳ 明朝" w:hAnsi="ＭＳ 明朝"/>
          <w:sz w:val="22"/>
        </w:rPr>
      </w:pPr>
      <w:bookmarkStart w:id="0" w:name="_GoBack"/>
      <w:bookmarkEnd w:id="0"/>
      <w:r w:rsidRPr="00442549">
        <w:rPr>
          <w:rFonts w:ascii="ＭＳ 明朝" w:eastAsia="ＭＳ 明朝" w:hAnsi="ＭＳ 明朝" w:hint="eastAsia"/>
          <w:sz w:val="22"/>
        </w:rPr>
        <w:t>様式第３号（第１１条関係）</w:t>
      </w:r>
    </w:p>
    <w:p w:rsidR="006B6A51" w:rsidRPr="00442549" w:rsidRDefault="00A645F6" w:rsidP="006B6A51">
      <w:pPr>
        <w:autoSpaceDE w:val="0"/>
        <w:autoSpaceDN w:val="0"/>
        <w:jc w:val="right"/>
        <w:rPr>
          <w:rFonts w:ascii="ＭＳ 明朝" w:eastAsia="ＭＳ 明朝" w:hAnsi="ＭＳ 明朝"/>
          <w:sz w:val="22"/>
        </w:rPr>
      </w:pPr>
      <w:r>
        <w:rPr>
          <w:rFonts w:ascii="ＭＳ 明朝" w:eastAsia="ＭＳ 明朝" w:hAnsi="ＭＳ 明朝" w:hint="eastAsia"/>
          <w:sz w:val="22"/>
        </w:rPr>
        <w:t xml:space="preserve">令和　　</w:t>
      </w:r>
      <w:r w:rsidR="006B6A51" w:rsidRPr="00442549">
        <w:rPr>
          <w:rFonts w:ascii="ＭＳ 明朝" w:eastAsia="ＭＳ 明朝" w:hAnsi="ＭＳ 明朝" w:hint="eastAsia"/>
          <w:sz w:val="22"/>
        </w:rPr>
        <w:t>年　　月　　日</w:t>
      </w:r>
    </w:p>
    <w:p w:rsidR="006B6A51" w:rsidRPr="00442549" w:rsidRDefault="00A645F6" w:rsidP="006B6A51">
      <w:pPr>
        <w:autoSpaceDE w:val="0"/>
        <w:autoSpaceDN w:val="0"/>
        <w:rPr>
          <w:rFonts w:ascii="ＭＳ 明朝" w:eastAsia="ＭＳ 明朝" w:hAnsi="ＭＳ 明朝"/>
          <w:sz w:val="22"/>
        </w:rPr>
      </w:pPr>
      <w:r>
        <w:rPr>
          <w:rFonts w:ascii="ＭＳ 明朝" w:eastAsia="ＭＳ 明朝" w:hAnsi="ＭＳ 明朝" w:hint="eastAsia"/>
          <w:sz w:val="22"/>
        </w:rPr>
        <w:t>うるま市長　中村　正人</w:t>
      </w:r>
      <w:r w:rsidR="006B6A51" w:rsidRPr="00442549">
        <w:rPr>
          <w:rFonts w:ascii="ＭＳ 明朝" w:eastAsia="ＭＳ 明朝" w:hAnsi="ＭＳ 明朝" w:hint="eastAsia"/>
          <w:sz w:val="22"/>
        </w:rPr>
        <w:t xml:space="preserve">　様</w:t>
      </w:r>
    </w:p>
    <w:p w:rsidR="006B6A51" w:rsidRPr="00442549" w:rsidRDefault="006B6A51" w:rsidP="006B6A51">
      <w:pPr>
        <w:autoSpaceDE w:val="0"/>
        <w:autoSpaceDN w:val="0"/>
        <w:rPr>
          <w:rFonts w:ascii="ＭＳ 明朝" w:eastAsia="ＭＳ 明朝" w:hAnsi="ＭＳ 明朝"/>
          <w:sz w:val="22"/>
        </w:rPr>
      </w:pPr>
    </w:p>
    <w:p w:rsidR="006B6A51" w:rsidRPr="00442549" w:rsidRDefault="006B6A51" w:rsidP="006B6A51">
      <w:pPr>
        <w:autoSpaceDE w:val="0"/>
        <w:autoSpaceDN w:val="0"/>
        <w:rPr>
          <w:rFonts w:ascii="ＭＳ 明朝" w:eastAsia="ＭＳ 明朝" w:hAnsi="ＭＳ 明朝"/>
          <w:sz w:val="22"/>
        </w:rPr>
      </w:pPr>
    </w:p>
    <w:p w:rsidR="006B6A51" w:rsidRPr="00442549" w:rsidRDefault="006B6A51" w:rsidP="006B6A51">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6B6A51">
        <w:rPr>
          <w:rFonts w:ascii="ＭＳ 明朝" w:eastAsia="ＭＳ 明朝" w:hAnsi="ＭＳ 明朝" w:hint="eastAsia"/>
          <w:spacing w:val="165"/>
          <w:kern w:val="0"/>
          <w:sz w:val="22"/>
          <w:fitText w:val="1320" w:id="-506235896"/>
        </w:rPr>
        <w:t>所在</w:t>
      </w:r>
      <w:r w:rsidRPr="006B6A51">
        <w:rPr>
          <w:rFonts w:ascii="ＭＳ 明朝" w:eastAsia="ＭＳ 明朝" w:hAnsi="ＭＳ 明朝" w:hint="eastAsia"/>
          <w:kern w:val="0"/>
          <w:sz w:val="22"/>
          <w:fitText w:val="1320" w:id="-506235896"/>
        </w:rPr>
        <w:t>地</w:t>
      </w:r>
      <w:r w:rsidRPr="00442549">
        <w:rPr>
          <w:rFonts w:ascii="ＭＳ 明朝" w:eastAsia="ＭＳ 明朝" w:hAnsi="ＭＳ 明朝" w:hint="eastAsia"/>
          <w:kern w:val="0"/>
          <w:sz w:val="22"/>
        </w:rPr>
        <w:t>：</w:t>
      </w:r>
    </w:p>
    <w:p w:rsidR="006B6A51" w:rsidRPr="00442549" w:rsidRDefault="006B6A51" w:rsidP="006B6A51">
      <w:pPr>
        <w:autoSpaceDE w:val="0"/>
        <w:autoSpaceDN w:val="0"/>
        <w:ind w:firstLineChars="1100" w:firstLine="2420"/>
        <w:rPr>
          <w:rFonts w:ascii="ＭＳ 明朝" w:eastAsia="ＭＳ 明朝" w:hAnsi="ＭＳ 明朝"/>
          <w:sz w:val="22"/>
        </w:rPr>
      </w:pPr>
      <w:r w:rsidRPr="00442549">
        <w:rPr>
          <w:rFonts w:ascii="ＭＳ 明朝" w:eastAsia="ＭＳ 明朝" w:hAnsi="ＭＳ 明朝" w:hint="eastAsia"/>
          <w:sz w:val="22"/>
        </w:rPr>
        <w:t xml:space="preserve">　　　　　商号又は名称：</w:t>
      </w:r>
    </w:p>
    <w:p w:rsidR="006B6A51" w:rsidRPr="00442549" w:rsidRDefault="006B6A51" w:rsidP="006B6A51">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770A66">
        <w:rPr>
          <w:rFonts w:ascii="ＭＳ 明朝" w:eastAsia="ＭＳ 明朝" w:hAnsi="ＭＳ 明朝" w:hint="eastAsia"/>
          <w:spacing w:val="73"/>
          <w:kern w:val="0"/>
          <w:sz w:val="22"/>
          <w:fitText w:val="1320" w:id="-506235895"/>
        </w:rPr>
        <w:t>代表者</w:t>
      </w:r>
      <w:r w:rsidRPr="00770A66">
        <w:rPr>
          <w:rFonts w:ascii="ＭＳ 明朝" w:eastAsia="ＭＳ 明朝" w:hAnsi="ＭＳ 明朝" w:hint="eastAsia"/>
          <w:spacing w:val="1"/>
          <w:kern w:val="0"/>
          <w:sz w:val="22"/>
          <w:fitText w:val="1320" w:id="-506235895"/>
        </w:rPr>
        <w:t>名</w:t>
      </w:r>
      <w:r w:rsidRPr="00442549">
        <w:rPr>
          <w:rFonts w:ascii="ＭＳ 明朝" w:eastAsia="ＭＳ 明朝" w:hAnsi="ＭＳ 明朝" w:hint="eastAsia"/>
          <w:sz w:val="22"/>
        </w:rPr>
        <w:t>：　　　　　　　　　　　　　　㊞</w:t>
      </w:r>
    </w:p>
    <w:p w:rsidR="006B6A51" w:rsidRPr="00442549" w:rsidRDefault="006B6A51" w:rsidP="006B6A51">
      <w:pPr>
        <w:autoSpaceDE w:val="0"/>
        <w:autoSpaceDN w:val="0"/>
        <w:rPr>
          <w:rFonts w:ascii="ＭＳ 明朝" w:eastAsia="ＭＳ 明朝" w:hAnsi="ＭＳ 明朝"/>
          <w:sz w:val="22"/>
        </w:rPr>
      </w:pPr>
    </w:p>
    <w:p w:rsidR="006B6A51" w:rsidRPr="00442549" w:rsidRDefault="006B6A51" w:rsidP="006B6A51">
      <w:pPr>
        <w:autoSpaceDE w:val="0"/>
        <w:autoSpaceDN w:val="0"/>
        <w:rPr>
          <w:rFonts w:ascii="ＭＳ 明朝" w:eastAsia="ＭＳ 明朝" w:hAnsi="ＭＳ 明朝"/>
          <w:sz w:val="22"/>
        </w:rPr>
      </w:pPr>
    </w:p>
    <w:p w:rsidR="006B6A51" w:rsidRPr="00442549" w:rsidRDefault="006B6A51" w:rsidP="006B6A51">
      <w:pPr>
        <w:autoSpaceDE w:val="0"/>
        <w:autoSpaceDN w:val="0"/>
        <w:rPr>
          <w:rFonts w:ascii="ＭＳ 明朝" w:eastAsia="ＭＳ 明朝" w:hAnsi="ＭＳ 明朝"/>
          <w:sz w:val="22"/>
        </w:rPr>
      </w:pPr>
    </w:p>
    <w:p w:rsidR="006B6A51" w:rsidRPr="00442549" w:rsidRDefault="006B6A51" w:rsidP="006B6A51">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物品の調達及び警備・清掃等委託業務の制限付き一般競争入札</w:t>
      </w:r>
    </w:p>
    <w:p w:rsidR="006B6A51" w:rsidRPr="00442549" w:rsidRDefault="006B6A51" w:rsidP="006B6A51">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（事前審査型）参加申請書兼誓約書</w:t>
      </w:r>
    </w:p>
    <w:p w:rsidR="006B6A51" w:rsidRPr="00442549" w:rsidRDefault="006B6A51" w:rsidP="006B6A51">
      <w:pPr>
        <w:autoSpaceDE w:val="0"/>
        <w:autoSpaceDN w:val="0"/>
        <w:rPr>
          <w:rFonts w:ascii="ＭＳ 明朝" w:eastAsia="ＭＳ 明朝" w:hAnsi="ＭＳ 明朝"/>
          <w:sz w:val="22"/>
        </w:rPr>
      </w:pPr>
    </w:p>
    <w:p w:rsidR="006B6A51" w:rsidRPr="00442549" w:rsidRDefault="006B6A51" w:rsidP="006B6A51">
      <w:pPr>
        <w:autoSpaceDE w:val="0"/>
        <w:autoSpaceDN w:val="0"/>
        <w:rPr>
          <w:rFonts w:ascii="ＭＳ 明朝" w:eastAsia="ＭＳ 明朝" w:hAnsi="ＭＳ 明朝"/>
          <w:sz w:val="22"/>
        </w:rPr>
      </w:pPr>
    </w:p>
    <w:p w:rsidR="006B6A51" w:rsidRPr="00442549" w:rsidRDefault="006B6A51" w:rsidP="006B6A51">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公告のありました下記件名の制限付き一般競争入札に係る事前審査及び入札参加について、添付書類を添えて申請します。</w:t>
      </w:r>
    </w:p>
    <w:p w:rsidR="006B6A51" w:rsidRPr="00442549" w:rsidRDefault="006B6A51" w:rsidP="006B6A51">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なお、本申請書及び添付書類の全ての記載について、事実と相違ないことを誓約します。後日、誓約内容に違反する事実が判明した場合には、いかなる処分を受けても異存ありません。</w:t>
      </w:r>
    </w:p>
    <w:p w:rsidR="006B6A51" w:rsidRPr="00442549" w:rsidRDefault="006B6A51" w:rsidP="006B6A51">
      <w:pPr>
        <w:autoSpaceDE w:val="0"/>
        <w:autoSpaceDN w:val="0"/>
        <w:rPr>
          <w:rFonts w:ascii="ＭＳ 明朝" w:eastAsia="ＭＳ 明朝" w:hAnsi="ＭＳ 明朝"/>
          <w:sz w:val="22"/>
        </w:rPr>
      </w:pPr>
    </w:p>
    <w:p w:rsidR="006B6A51" w:rsidRPr="00442549" w:rsidRDefault="006B6A51" w:rsidP="006B6A51">
      <w:pPr>
        <w:autoSpaceDE w:val="0"/>
        <w:autoSpaceDN w:val="0"/>
        <w:jc w:val="center"/>
        <w:rPr>
          <w:rFonts w:ascii="ＭＳ 明朝" w:eastAsia="ＭＳ 明朝" w:hAnsi="ＭＳ 明朝"/>
          <w:sz w:val="22"/>
        </w:rPr>
      </w:pPr>
      <w:r w:rsidRPr="00442549">
        <w:rPr>
          <w:rFonts w:ascii="ＭＳ 明朝" w:eastAsia="ＭＳ 明朝" w:hAnsi="ＭＳ 明朝" w:hint="eastAsia"/>
          <w:sz w:val="22"/>
        </w:rPr>
        <w:t>記</w:t>
      </w:r>
    </w:p>
    <w:p w:rsidR="006B6A51" w:rsidRPr="00442549" w:rsidRDefault="006B6A51" w:rsidP="006B6A51">
      <w:pPr>
        <w:autoSpaceDE w:val="0"/>
        <w:autoSpaceDN w:val="0"/>
        <w:rPr>
          <w:rFonts w:ascii="ＭＳ 明朝" w:eastAsia="ＭＳ 明朝" w:hAnsi="ＭＳ 明朝"/>
          <w:sz w:val="22"/>
        </w:rPr>
      </w:pPr>
    </w:p>
    <w:p w:rsidR="006B6A51" w:rsidRPr="00442549" w:rsidRDefault="00A645F6" w:rsidP="006B6A51">
      <w:pPr>
        <w:autoSpaceDE w:val="0"/>
        <w:autoSpaceDN w:val="0"/>
        <w:rPr>
          <w:rFonts w:ascii="ＭＳ 明朝" w:eastAsia="ＭＳ 明朝" w:hAnsi="ＭＳ 明朝"/>
          <w:sz w:val="22"/>
        </w:rPr>
      </w:pPr>
      <w:r>
        <w:rPr>
          <w:rFonts w:ascii="ＭＳ 明朝" w:eastAsia="ＭＳ 明朝" w:hAnsi="ＭＳ 明朝" w:hint="eastAsia"/>
          <w:sz w:val="22"/>
        </w:rPr>
        <w:t xml:space="preserve">　　１　公告年月日　令和８年２月２</w:t>
      </w:r>
      <w:r w:rsidR="006B6A51" w:rsidRPr="00442549">
        <w:rPr>
          <w:rFonts w:ascii="ＭＳ 明朝" w:eastAsia="ＭＳ 明朝" w:hAnsi="ＭＳ 明朝" w:hint="eastAsia"/>
          <w:sz w:val="22"/>
        </w:rPr>
        <w:t>日</w:t>
      </w:r>
    </w:p>
    <w:p w:rsidR="006B6A51" w:rsidRPr="00442549" w:rsidRDefault="006B6A51" w:rsidP="006B6A51">
      <w:pPr>
        <w:autoSpaceDE w:val="0"/>
        <w:autoSpaceDN w:val="0"/>
        <w:rPr>
          <w:rFonts w:ascii="ＭＳ 明朝" w:eastAsia="ＭＳ 明朝" w:hAnsi="ＭＳ 明朝"/>
          <w:sz w:val="22"/>
          <w:u w:val="single"/>
        </w:rPr>
      </w:pPr>
      <w:r w:rsidRPr="00442549">
        <w:rPr>
          <w:rFonts w:ascii="ＭＳ 明朝" w:eastAsia="ＭＳ 明朝" w:hAnsi="ＭＳ 明朝" w:hint="eastAsia"/>
          <w:sz w:val="22"/>
        </w:rPr>
        <w:t xml:space="preserve">　　２　件　　　名　</w:t>
      </w:r>
      <w:r w:rsidRPr="00442549">
        <w:rPr>
          <w:rFonts w:ascii="ＭＳ 明朝" w:eastAsia="ＭＳ 明朝" w:hAnsi="ＭＳ 明朝" w:hint="eastAsia"/>
          <w:sz w:val="22"/>
          <w:u w:val="single"/>
        </w:rPr>
        <w:t xml:space="preserve">　</w:t>
      </w:r>
      <w:r w:rsidR="00A645F6" w:rsidRPr="00A645F6">
        <w:rPr>
          <w:rFonts w:ascii="ＭＳ 明朝" w:eastAsia="ＭＳ 明朝" w:hAnsi="ＭＳ 明朝" w:hint="eastAsia"/>
          <w:sz w:val="22"/>
          <w:u w:val="single"/>
        </w:rPr>
        <w:t>令和８年度教職員・教育委員会パソコン賃貸借</w:t>
      </w:r>
      <w:r w:rsidRPr="00442549">
        <w:rPr>
          <w:rFonts w:ascii="ＭＳ 明朝" w:eastAsia="ＭＳ 明朝" w:hAnsi="ＭＳ 明朝" w:hint="eastAsia"/>
          <w:sz w:val="22"/>
          <w:u w:val="single"/>
        </w:rPr>
        <w:t xml:space="preserve">　</w:t>
      </w:r>
    </w:p>
    <w:p w:rsidR="006B6A51" w:rsidRPr="00442549" w:rsidRDefault="006B6A51" w:rsidP="006B6A51">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３　添付書類</w:t>
      </w:r>
    </w:p>
    <w:p w:rsidR="00770A66" w:rsidRPr="00770A66" w:rsidRDefault="00770A66" w:rsidP="00770A66">
      <w:pPr>
        <w:pStyle w:val="a7"/>
        <w:numPr>
          <w:ilvl w:val="0"/>
          <w:numId w:val="1"/>
        </w:numPr>
        <w:autoSpaceDE w:val="0"/>
        <w:autoSpaceDN w:val="0"/>
        <w:ind w:left="1124" w:hanging="284"/>
        <w:rPr>
          <w:rFonts w:ascii="ＭＳ 明朝" w:eastAsia="ＭＳ 明朝" w:hAnsi="ＭＳ 明朝"/>
          <w:sz w:val="22"/>
        </w:rPr>
      </w:pPr>
      <w:r w:rsidRPr="00770A66">
        <w:rPr>
          <w:rFonts w:ascii="ＭＳ 明朝" w:eastAsia="ＭＳ 明朝" w:hAnsi="ＭＳ 明朝" w:hint="eastAsia"/>
          <w:sz w:val="22"/>
        </w:rPr>
        <w:t>制限付き一般競争入札（事前審査型）参加申請書兼誓約書（様式第</w:t>
      </w:r>
      <w:r w:rsidRPr="00770A66">
        <w:rPr>
          <w:rFonts w:ascii="ＭＳ 明朝" w:eastAsia="ＭＳ 明朝" w:hAnsi="ＭＳ 明朝"/>
          <w:sz w:val="22"/>
        </w:rPr>
        <w:t>3号）</w:t>
      </w:r>
    </w:p>
    <w:p w:rsidR="00770A66" w:rsidRPr="00770A66" w:rsidRDefault="00770A66" w:rsidP="00770A66">
      <w:pPr>
        <w:pStyle w:val="a7"/>
        <w:numPr>
          <w:ilvl w:val="0"/>
          <w:numId w:val="1"/>
        </w:numPr>
        <w:autoSpaceDE w:val="0"/>
        <w:autoSpaceDN w:val="0"/>
        <w:ind w:left="1124" w:hanging="284"/>
        <w:rPr>
          <w:rFonts w:ascii="ＭＳ 明朝" w:eastAsia="ＭＳ 明朝" w:hAnsi="ＭＳ 明朝"/>
          <w:sz w:val="22"/>
        </w:rPr>
      </w:pPr>
      <w:r w:rsidRPr="00770A66">
        <w:rPr>
          <w:rFonts w:ascii="ＭＳ 明朝" w:eastAsia="ＭＳ 明朝" w:hAnsi="ＭＳ 明朝" w:hint="eastAsia"/>
          <w:sz w:val="22"/>
        </w:rPr>
        <w:t>登記事項証明書（履歴事項全部証明書）（提出日前</w:t>
      </w:r>
      <w:r w:rsidRPr="00770A66">
        <w:rPr>
          <w:rFonts w:ascii="ＭＳ 明朝" w:eastAsia="ＭＳ 明朝" w:hAnsi="ＭＳ 明朝"/>
          <w:sz w:val="22"/>
        </w:rPr>
        <w:t>3か月以内に発行したものに限る。写し可）</w:t>
      </w:r>
    </w:p>
    <w:p w:rsidR="00770A66" w:rsidRPr="00770A66" w:rsidRDefault="00770A66" w:rsidP="00770A66">
      <w:pPr>
        <w:pStyle w:val="a7"/>
        <w:numPr>
          <w:ilvl w:val="0"/>
          <w:numId w:val="1"/>
        </w:numPr>
        <w:autoSpaceDE w:val="0"/>
        <w:autoSpaceDN w:val="0"/>
        <w:ind w:left="1124" w:hanging="284"/>
        <w:rPr>
          <w:rFonts w:ascii="ＭＳ 明朝" w:eastAsia="ＭＳ 明朝" w:hAnsi="ＭＳ 明朝"/>
          <w:sz w:val="22"/>
        </w:rPr>
      </w:pPr>
      <w:r w:rsidRPr="00770A66">
        <w:rPr>
          <w:rFonts w:ascii="ＭＳ 明朝" w:eastAsia="ＭＳ 明朝" w:hAnsi="ＭＳ 明朝" w:hint="eastAsia"/>
          <w:sz w:val="22"/>
        </w:rPr>
        <w:t>印鑑証明書（提出日前</w:t>
      </w:r>
      <w:r w:rsidRPr="00770A66">
        <w:rPr>
          <w:rFonts w:ascii="ＭＳ 明朝" w:eastAsia="ＭＳ 明朝" w:hAnsi="ＭＳ 明朝"/>
          <w:sz w:val="22"/>
        </w:rPr>
        <w:t>3か月以内に発行したものに限る。写し可）</w:t>
      </w:r>
    </w:p>
    <w:p w:rsidR="00770A66" w:rsidRPr="00770A66" w:rsidRDefault="00770A66" w:rsidP="00770A66">
      <w:pPr>
        <w:pStyle w:val="a7"/>
        <w:numPr>
          <w:ilvl w:val="0"/>
          <w:numId w:val="1"/>
        </w:numPr>
        <w:autoSpaceDE w:val="0"/>
        <w:autoSpaceDN w:val="0"/>
        <w:ind w:left="1124" w:hanging="284"/>
        <w:rPr>
          <w:rFonts w:ascii="ＭＳ 明朝" w:eastAsia="ＭＳ 明朝" w:hAnsi="ＭＳ 明朝"/>
          <w:sz w:val="22"/>
        </w:rPr>
      </w:pPr>
      <w:r w:rsidRPr="00770A66">
        <w:rPr>
          <w:rFonts w:ascii="ＭＳ 明朝" w:eastAsia="ＭＳ 明朝" w:hAnsi="ＭＳ 明朝" w:hint="eastAsia"/>
          <w:sz w:val="22"/>
        </w:rPr>
        <w:t>国税及び地方税の滞納がない証明書（提出日前</w:t>
      </w:r>
      <w:r w:rsidRPr="00770A66">
        <w:rPr>
          <w:rFonts w:ascii="ＭＳ 明朝" w:eastAsia="ＭＳ 明朝" w:hAnsi="ＭＳ 明朝"/>
          <w:sz w:val="22"/>
        </w:rPr>
        <w:t>3か月以内に発行したものに限る。写し可）※国税(その3の3又は3の2)県税(全種目証明事項で「滞納がないこと」の証明)市町村税(滞納のない証明書「完納証明」)</w:t>
      </w:r>
    </w:p>
    <w:p w:rsidR="00770A66" w:rsidRPr="00770A66" w:rsidRDefault="00770A66" w:rsidP="00770A66">
      <w:pPr>
        <w:pStyle w:val="a7"/>
        <w:numPr>
          <w:ilvl w:val="0"/>
          <w:numId w:val="1"/>
        </w:numPr>
        <w:autoSpaceDE w:val="0"/>
        <w:autoSpaceDN w:val="0"/>
        <w:ind w:left="1124" w:hanging="284"/>
        <w:rPr>
          <w:rFonts w:ascii="ＭＳ 明朝" w:eastAsia="ＭＳ 明朝" w:hAnsi="ＭＳ 明朝"/>
          <w:sz w:val="22"/>
        </w:rPr>
      </w:pPr>
      <w:r w:rsidRPr="00770A66">
        <w:rPr>
          <w:rFonts w:ascii="ＭＳ 明朝" w:eastAsia="ＭＳ 明朝" w:hAnsi="ＭＳ 明朝" w:hint="eastAsia"/>
          <w:sz w:val="22"/>
        </w:rPr>
        <w:t>応札製品仕様書（内訳書）（様式第</w:t>
      </w:r>
      <w:r w:rsidRPr="00770A66">
        <w:rPr>
          <w:rFonts w:ascii="ＭＳ 明朝" w:eastAsia="ＭＳ 明朝" w:hAnsi="ＭＳ 明朝"/>
          <w:sz w:val="22"/>
        </w:rPr>
        <w:t>8号）※納品する対象の製造会社名、個数、品番等が記載された資料で事前に仕様書に合致するか確認する為で、場合によっては市担当より確認連絡する場合がある。</w:t>
      </w:r>
    </w:p>
    <w:p w:rsidR="00770A66" w:rsidRPr="00770A66" w:rsidRDefault="00770A66" w:rsidP="00770A66">
      <w:pPr>
        <w:pStyle w:val="a7"/>
        <w:numPr>
          <w:ilvl w:val="0"/>
          <w:numId w:val="1"/>
        </w:numPr>
        <w:autoSpaceDE w:val="0"/>
        <w:autoSpaceDN w:val="0"/>
        <w:ind w:left="1124" w:hanging="284"/>
        <w:rPr>
          <w:rFonts w:ascii="ＭＳ 明朝" w:eastAsia="ＭＳ 明朝" w:hAnsi="ＭＳ 明朝"/>
          <w:sz w:val="22"/>
        </w:rPr>
      </w:pPr>
      <w:r w:rsidRPr="00770A66">
        <w:rPr>
          <w:rFonts w:ascii="ＭＳ 明朝" w:eastAsia="ＭＳ 明朝" w:hAnsi="ＭＳ 明朝" w:hint="eastAsia"/>
          <w:sz w:val="22"/>
        </w:rPr>
        <w:t>入札保証金確認書（様式第４号）</w:t>
      </w:r>
    </w:p>
    <w:p w:rsidR="00770A66" w:rsidRPr="00770A66" w:rsidRDefault="00770A66" w:rsidP="00770A66">
      <w:pPr>
        <w:pStyle w:val="a7"/>
        <w:numPr>
          <w:ilvl w:val="0"/>
          <w:numId w:val="1"/>
        </w:numPr>
        <w:autoSpaceDE w:val="0"/>
        <w:autoSpaceDN w:val="0"/>
        <w:ind w:left="1124" w:hanging="284"/>
        <w:rPr>
          <w:rFonts w:ascii="ＭＳ 明朝" w:eastAsia="ＭＳ 明朝" w:hAnsi="ＭＳ 明朝"/>
          <w:sz w:val="22"/>
        </w:rPr>
      </w:pPr>
      <w:r w:rsidRPr="00770A66">
        <w:rPr>
          <w:rFonts w:ascii="ＭＳ 明朝" w:eastAsia="ＭＳ 明朝" w:hAnsi="ＭＳ 明朝" w:hint="eastAsia"/>
          <w:sz w:val="22"/>
        </w:rPr>
        <w:t>下記ア又はイの書類</w:t>
      </w:r>
    </w:p>
    <w:p w:rsidR="00770A66" w:rsidRPr="00770A66" w:rsidRDefault="00770A66" w:rsidP="00770A66">
      <w:pPr>
        <w:pStyle w:val="a7"/>
        <w:numPr>
          <w:ilvl w:val="0"/>
          <w:numId w:val="3"/>
        </w:numPr>
        <w:autoSpaceDE w:val="0"/>
        <w:autoSpaceDN w:val="0"/>
        <w:ind w:leftChars="500" w:left="1334" w:hanging="284"/>
        <w:rPr>
          <w:rFonts w:ascii="ＭＳ 明朝" w:eastAsia="ＭＳ 明朝" w:hAnsi="ＭＳ 明朝"/>
          <w:sz w:val="22"/>
        </w:rPr>
      </w:pPr>
      <w:r w:rsidRPr="00770A66">
        <w:rPr>
          <w:rFonts w:ascii="ＭＳ 明朝" w:eastAsia="ＭＳ 明朝" w:hAnsi="ＭＳ 明朝" w:hint="eastAsia"/>
          <w:sz w:val="22"/>
        </w:rPr>
        <w:t>令和７・８年度うるま市入札参加資格者登録が分かる資料の写し</w:t>
      </w:r>
    </w:p>
    <w:p w:rsidR="006B6A51" w:rsidRPr="00770A66" w:rsidRDefault="00770A66" w:rsidP="00770A66">
      <w:pPr>
        <w:pStyle w:val="a7"/>
        <w:numPr>
          <w:ilvl w:val="0"/>
          <w:numId w:val="3"/>
        </w:numPr>
        <w:autoSpaceDE w:val="0"/>
        <w:autoSpaceDN w:val="0"/>
        <w:ind w:leftChars="500" w:left="1334" w:hanging="284"/>
        <w:rPr>
          <w:rFonts w:ascii="ＭＳ 明朝" w:eastAsia="ＭＳ 明朝" w:hAnsi="ＭＳ 明朝"/>
          <w:sz w:val="22"/>
        </w:rPr>
      </w:pPr>
      <w:r w:rsidRPr="00770A66">
        <w:rPr>
          <w:rFonts w:ascii="ＭＳ 明朝" w:eastAsia="ＭＳ 明朝" w:hAnsi="ＭＳ 明朝" w:hint="eastAsia"/>
          <w:sz w:val="22"/>
        </w:rPr>
        <w:t>令和７・８年度うるま市入札参加資格者登録が分かる資料の写し等が提出できない場合</w:t>
      </w:r>
      <w:r w:rsidRPr="00770A66">
        <w:rPr>
          <w:rFonts w:ascii="ＭＳ 明朝" w:eastAsia="ＭＳ 明朝" w:hAnsi="ＭＳ 明朝"/>
          <w:sz w:val="22"/>
        </w:rPr>
        <w:t>(令和7年度及び令和8年度うるま市入札参加資格者登録名簿（物品：電算用備品）に登録されていない者）は「入札参加資格者名簿に登録がない場合の追加提出書類一覧表</w:t>
      </w:r>
      <w:r w:rsidR="009060F5">
        <w:rPr>
          <w:rFonts w:ascii="ＭＳ 明朝" w:eastAsia="ＭＳ 明朝" w:hAnsi="ＭＳ 明朝" w:hint="eastAsia"/>
          <w:sz w:val="22"/>
        </w:rPr>
        <w:t>（ダウンロード資料）</w:t>
      </w:r>
      <w:r w:rsidRPr="00770A66">
        <w:rPr>
          <w:rFonts w:ascii="ＭＳ 明朝" w:eastAsia="ＭＳ 明朝" w:hAnsi="ＭＳ 明朝"/>
          <w:sz w:val="22"/>
        </w:rPr>
        <w:t>」に記載の書類を提出すること。</w:t>
      </w:r>
    </w:p>
    <w:p w:rsidR="00130BC8" w:rsidRPr="006B6A51" w:rsidRDefault="00130BC8" w:rsidP="006B6A51">
      <w:pPr>
        <w:autoSpaceDE w:val="0"/>
        <w:autoSpaceDN w:val="0"/>
        <w:adjustRightInd w:val="0"/>
        <w:spacing w:line="440" w:lineRule="atLeast"/>
        <w:rPr>
          <w:rFonts w:ascii="ＭＳ 明朝" w:eastAsia="ＭＳ 明朝" w:hAnsi="ＭＳ 明朝" w:cs="ＭＳ 明朝"/>
          <w:color w:val="000000"/>
          <w:kern w:val="0"/>
          <w:sz w:val="22"/>
        </w:rPr>
      </w:pPr>
    </w:p>
    <w:sectPr w:rsidR="00130BC8" w:rsidRPr="006B6A51">
      <w:footerReference w:type="default" r:id="rId7"/>
      <w:pgSz w:w="11905" w:h="16837"/>
      <w:pgMar w:top="1984" w:right="1700" w:bottom="1700" w:left="1700" w:header="720" w:footer="56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42D" w:rsidRDefault="0002642D">
      <w:r>
        <w:separator/>
      </w:r>
    </w:p>
  </w:endnote>
  <w:endnote w:type="continuationSeparator" w:id="0">
    <w:p w:rsidR="0002642D" w:rsidRDefault="0002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BC8" w:rsidRDefault="00130BC8">
    <w:pPr>
      <w:autoSpaceDE w:val="0"/>
      <w:autoSpaceDN w:val="0"/>
      <w:adjustRightInd w:val="0"/>
      <w:spacing w:line="264" w:lineRule="atLeast"/>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w:t>
    </w:r>
    <w:r>
      <w:rPr>
        <w:rFonts w:ascii="ＭＳ 明朝" w:eastAsia="ＭＳ 明朝" w:hAnsi="ＭＳ 明朝" w:cs="ＭＳ 明朝"/>
        <w:color w:val="000000"/>
        <w:kern w:val="0"/>
        <w:sz w:val="22"/>
      </w:rPr>
      <w:fldChar w:fldCharType="begin"/>
    </w:r>
    <w:r>
      <w:rPr>
        <w:rFonts w:ascii="ＭＳ 明朝" w:eastAsia="ＭＳ 明朝" w:hAnsi="ＭＳ 明朝" w:cs="ＭＳ 明朝"/>
        <w:color w:val="000000"/>
        <w:kern w:val="0"/>
        <w:sz w:val="22"/>
      </w:rPr>
      <w:instrText>PAGE</w:instrText>
    </w:r>
    <w:r>
      <w:rPr>
        <w:rFonts w:ascii="ＭＳ 明朝" w:eastAsia="ＭＳ 明朝" w:hAnsi="ＭＳ 明朝" w:cs="ＭＳ 明朝"/>
        <w:color w:val="000000"/>
        <w:kern w:val="0"/>
        <w:sz w:val="22"/>
      </w:rPr>
      <w:fldChar w:fldCharType="separate"/>
    </w:r>
    <w:r w:rsidR="009060F5">
      <w:rPr>
        <w:rFonts w:ascii="ＭＳ 明朝" w:eastAsia="ＭＳ 明朝" w:hAnsi="ＭＳ 明朝" w:cs="ＭＳ 明朝"/>
        <w:noProof/>
        <w:color w:val="000000"/>
        <w:kern w:val="0"/>
        <w:sz w:val="22"/>
      </w:rPr>
      <w:t>1</w:t>
    </w:r>
    <w:r>
      <w:rPr>
        <w:rFonts w:ascii="ＭＳ 明朝" w:eastAsia="ＭＳ 明朝" w:hAnsi="ＭＳ 明朝" w:cs="ＭＳ 明朝"/>
        <w:color w:val="000000"/>
        <w:kern w:val="0"/>
        <w:sz w:val="22"/>
      </w:rPr>
      <w:fldChar w:fldCharType="end"/>
    </w:r>
    <w:r>
      <w:rPr>
        <w:rFonts w:ascii="ＭＳ 明朝" w:eastAsia="ＭＳ 明朝" w:hAnsi="ＭＳ 明朝" w:cs="ＭＳ 明朝" w:hint="eastAsia"/>
        <w:color w:val="000000"/>
        <w:kern w:val="0"/>
        <w:sz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42D" w:rsidRDefault="0002642D">
      <w:r>
        <w:separator/>
      </w:r>
    </w:p>
  </w:footnote>
  <w:footnote w:type="continuationSeparator" w:id="0">
    <w:p w:rsidR="0002642D" w:rsidRDefault="00026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E25F1"/>
    <w:multiLevelType w:val="hybridMultilevel"/>
    <w:tmpl w:val="2446163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F92B01"/>
    <w:multiLevelType w:val="hybridMultilevel"/>
    <w:tmpl w:val="A3C2C684"/>
    <w:lvl w:ilvl="0" w:tplc="1E0056C8">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2A5828"/>
    <w:multiLevelType w:val="hybridMultilevel"/>
    <w:tmpl w:val="6D082BF0"/>
    <w:lvl w:ilvl="0" w:tplc="70BC4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49"/>
    <w:rsid w:val="00016E9C"/>
    <w:rsid w:val="0002642D"/>
    <w:rsid w:val="0004014A"/>
    <w:rsid w:val="000968A3"/>
    <w:rsid w:val="00130BC8"/>
    <w:rsid w:val="00133083"/>
    <w:rsid w:val="00165B01"/>
    <w:rsid w:val="001E343E"/>
    <w:rsid w:val="002A789F"/>
    <w:rsid w:val="00373649"/>
    <w:rsid w:val="003A36ED"/>
    <w:rsid w:val="00442549"/>
    <w:rsid w:val="004F50E5"/>
    <w:rsid w:val="006204F2"/>
    <w:rsid w:val="006B6A51"/>
    <w:rsid w:val="006E5736"/>
    <w:rsid w:val="00716F47"/>
    <w:rsid w:val="00770A66"/>
    <w:rsid w:val="00787D3C"/>
    <w:rsid w:val="007C7810"/>
    <w:rsid w:val="00803E5C"/>
    <w:rsid w:val="00877A50"/>
    <w:rsid w:val="009060F5"/>
    <w:rsid w:val="009B0D45"/>
    <w:rsid w:val="009C19A1"/>
    <w:rsid w:val="00A17D0A"/>
    <w:rsid w:val="00A645F6"/>
    <w:rsid w:val="00C00F18"/>
    <w:rsid w:val="00C52CA8"/>
    <w:rsid w:val="00DC5DE3"/>
    <w:rsid w:val="00DF6EE8"/>
    <w:rsid w:val="00E0720E"/>
    <w:rsid w:val="00E1360B"/>
    <w:rsid w:val="00F87C9A"/>
    <w:rsid w:val="00F91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3D70F5D8-0F19-47B0-AA52-095534B74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7A50"/>
    <w:pPr>
      <w:tabs>
        <w:tab w:val="center" w:pos="4252"/>
        <w:tab w:val="right" w:pos="8504"/>
      </w:tabs>
      <w:snapToGrid w:val="0"/>
    </w:pPr>
  </w:style>
  <w:style w:type="character" w:customStyle="1" w:styleId="a4">
    <w:name w:val="ヘッダー (文字)"/>
    <w:basedOn w:val="a0"/>
    <w:link w:val="a3"/>
    <w:uiPriority w:val="99"/>
    <w:rsid w:val="00877A50"/>
    <w:rPr>
      <w:szCs w:val="22"/>
    </w:rPr>
  </w:style>
  <w:style w:type="paragraph" w:styleId="a5">
    <w:name w:val="footer"/>
    <w:basedOn w:val="a"/>
    <w:link w:val="a6"/>
    <w:uiPriority w:val="99"/>
    <w:unhideWhenUsed/>
    <w:rsid w:val="00877A50"/>
    <w:pPr>
      <w:tabs>
        <w:tab w:val="center" w:pos="4252"/>
        <w:tab w:val="right" w:pos="8504"/>
      </w:tabs>
      <w:snapToGrid w:val="0"/>
    </w:pPr>
  </w:style>
  <w:style w:type="character" w:customStyle="1" w:styleId="a6">
    <w:name w:val="フッター (文字)"/>
    <w:basedOn w:val="a0"/>
    <w:link w:val="a5"/>
    <w:uiPriority w:val="99"/>
    <w:rsid w:val="00877A50"/>
    <w:rPr>
      <w:szCs w:val="22"/>
    </w:rPr>
  </w:style>
  <w:style w:type="paragraph" w:styleId="a7">
    <w:name w:val="List Paragraph"/>
    <w:basedOn w:val="a"/>
    <w:uiPriority w:val="34"/>
    <w:qFormat/>
    <w:rsid w:val="00770A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771</Words>
  <Characters>103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仲間　修也</dc:creator>
  <cp:keywords/>
  <dc:description/>
  <cp:lastModifiedBy>仲間　修也</cp:lastModifiedBy>
  <cp:revision>6</cp:revision>
  <dcterms:created xsi:type="dcterms:W3CDTF">2026-01-26T04:55:00Z</dcterms:created>
  <dcterms:modified xsi:type="dcterms:W3CDTF">2026-01-28T01:23:00Z</dcterms:modified>
</cp:coreProperties>
</file>